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FE" w:rsidRDefault="00B52FBE" w:rsidP="00BD6F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D6F06">
        <w:rPr>
          <w:rFonts w:ascii="Times New Roman" w:hAnsi="Times New Roman" w:cs="Times New Roman"/>
          <w:b/>
          <w:sz w:val="26"/>
          <w:szCs w:val="26"/>
        </w:rPr>
        <w:t xml:space="preserve">Билеты </w:t>
      </w:r>
      <w:r w:rsidR="008B7009">
        <w:rPr>
          <w:rFonts w:ascii="Times New Roman" w:hAnsi="Times New Roman" w:cs="Times New Roman"/>
          <w:b/>
          <w:sz w:val="26"/>
          <w:szCs w:val="26"/>
        </w:rPr>
        <w:t>для устного экзамена</w:t>
      </w:r>
      <w:r w:rsidR="008B7009" w:rsidRPr="008B7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7009" w:rsidRPr="00BD6F06">
        <w:rPr>
          <w:rFonts w:ascii="Times New Roman" w:hAnsi="Times New Roman" w:cs="Times New Roman"/>
          <w:b/>
          <w:sz w:val="26"/>
          <w:szCs w:val="26"/>
        </w:rPr>
        <w:t>по геометрии</w:t>
      </w:r>
      <w:r w:rsidR="008B7009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9B46FE" w:rsidRPr="00BD6F06">
        <w:rPr>
          <w:rFonts w:ascii="Times New Roman" w:hAnsi="Times New Roman" w:cs="Times New Roman"/>
          <w:b/>
          <w:sz w:val="26"/>
          <w:szCs w:val="26"/>
        </w:rPr>
        <w:t>8 класс</w:t>
      </w:r>
      <w:r w:rsidR="008B7009">
        <w:rPr>
          <w:rFonts w:ascii="Times New Roman" w:hAnsi="Times New Roman" w:cs="Times New Roman"/>
          <w:b/>
          <w:sz w:val="26"/>
          <w:szCs w:val="26"/>
        </w:rPr>
        <w:t>е</w:t>
      </w:r>
    </w:p>
    <w:p w:rsidR="008B7009" w:rsidRPr="008B7009" w:rsidRDefault="008B7009" w:rsidP="008B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70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8B7009" w:rsidRPr="008B7009" w:rsidRDefault="008B7009" w:rsidP="008B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</w:t>
      </w:r>
      <w:r w:rsidRPr="008B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геометрия</w:t>
      </w:r>
    </w:p>
    <w:p w:rsidR="008B7009" w:rsidRPr="008B7009" w:rsidRDefault="008B7009" w:rsidP="008B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Pr="008B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8 </w:t>
      </w:r>
    </w:p>
    <w:p w:rsidR="008B7009" w:rsidRPr="008B7009" w:rsidRDefault="008B7009" w:rsidP="008B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B7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Pr="008B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устный экзамен </w:t>
      </w:r>
    </w:p>
    <w:p w:rsidR="008B7009" w:rsidRPr="008B7009" w:rsidRDefault="008B7009" w:rsidP="008B700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0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Целью устного экзамена</w:t>
      </w:r>
      <w:r w:rsidRPr="008B7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проверка уровня предметной компетентности учащихся за курс 8 класса по геометрии в рамках проведения переводной аттестации.</w:t>
      </w:r>
    </w:p>
    <w:p w:rsidR="008B7009" w:rsidRPr="00022B6E" w:rsidRDefault="008B7009" w:rsidP="008B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2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и уровень требований устного экзамена определяются следующими</w:t>
      </w:r>
    </w:p>
    <w:p w:rsidR="008B7009" w:rsidRPr="00022B6E" w:rsidRDefault="008B7009" w:rsidP="008B700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2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документами:</w:t>
      </w:r>
    </w:p>
    <w:p w:rsidR="008B7009" w:rsidRPr="008B7009" w:rsidRDefault="008B7009" w:rsidP="008B700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contextualSpacing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требованиями федерального государственного образовательного стандарта основного общего образования по математике, </w:t>
      </w:r>
    </w:p>
    <w:p w:rsidR="008B7009" w:rsidRPr="008B7009" w:rsidRDefault="008B7009" w:rsidP="008B700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contextualSpacing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школы (федерального и регионального компонента, компонента ОУ), основной образовательной программы МБОУ СШ № 5, </w:t>
      </w:r>
    </w:p>
    <w:p w:rsidR="008B7009" w:rsidRPr="008B7009" w:rsidRDefault="008B7009" w:rsidP="008B700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contextualSpacing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по математике для основной школы и авторской программы</w:t>
      </w:r>
    </w:p>
    <w:p w:rsidR="008B7009" w:rsidRPr="008B7009" w:rsidRDefault="008B7009" w:rsidP="008B7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Математика: 5 – 11 классы / А.Г. Мерзляк, В.Б. Полонский, М.С. Якир, </w:t>
      </w:r>
      <w:proofErr w:type="spellStart"/>
      <w:r w:rsidRPr="008B7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Е.В.Буцко</w:t>
      </w:r>
      <w:proofErr w:type="spellEnd"/>
      <w:r w:rsidRPr="008B7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</w:t>
      </w:r>
      <w:proofErr w:type="spellStart"/>
      <w:r w:rsidRPr="008B7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8B7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2014. – 152 с.</w:t>
      </w:r>
    </w:p>
    <w:p w:rsidR="008B7009" w:rsidRPr="008B7009" w:rsidRDefault="008B7009" w:rsidP="008B7009">
      <w:pPr>
        <w:spacing w:after="0"/>
        <w:rPr>
          <w:rFonts w:ascii="Times New Roman" w:eastAsia="Calibri" w:hAnsi="Times New Roman" w:cs="Times New Roman"/>
        </w:rPr>
      </w:pPr>
      <w:r w:rsidRPr="008B7009">
        <w:rPr>
          <w:rFonts w:ascii="Times New Roman" w:eastAsia="Calibri" w:hAnsi="Times New Roman" w:cs="Times New Roman"/>
          <w:b/>
        </w:rPr>
        <w:t>Структура экзаменационного билета</w:t>
      </w:r>
      <w:r w:rsidRPr="008B7009">
        <w:rPr>
          <w:rFonts w:ascii="Times New Roman" w:eastAsia="Calibri" w:hAnsi="Times New Roman" w:cs="Times New Roman"/>
        </w:rPr>
        <w:t>.</w:t>
      </w:r>
    </w:p>
    <w:p w:rsidR="008B7009" w:rsidRPr="008B7009" w:rsidRDefault="008B7009" w:rsidP="00022B6E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7009">
        <w:rPr>
          <w:rFonts w:ascii="Times New Roman" w:eastAsia="Calibri" w:hAnsi="Times New Roman" w:cs="Times New Roman"/>
        </w:rPr>
        <w:t xml:space="preserve"> </w:t>
      </w:r>
      <w:r w:rsidRPr="008B7009">
        <w:rPr>
          <w:rFonts w:ascii="Times New Roman" w:eastAsia="Calibri" w:hAnsi="Times New Roman" w:cs="Times New Roman"/>
          <w:sz w:val="24"/>
          <w:szCs w:val="24"/>
          <w:lang w:eastAsia="ru-RU"/>
        </w:rPr>
        <w:t>Каждый экзаменационный билет включает три вопроса из следующих разделов курса     геометрии 8 класса: «Четырехугольники», «Подобие треугольников», «Решение прямоугольников», «Многоугольники. Площадь многоугольников».</w:t>
      </w:r>
    </w:p>
    <w:p w:rsidR="008B7009" w:rsidRPr="008B7009" w:rsidRDefault="008B7009" w:rsidP="008B7009">
      <w:pPr>
        <w:spacing w:after="0"/>
        <w:rPr>
          <w:rFonts w:ascii="Times New Roman" w:eastAsia="Calibri" w:hAnsi="Times New Roman" w:cs="Times New Roman"/>
        </w:rPr>
      </w:pPr>
      <w:r w:rsidRPr="008B7009">
        <w:rPr>
          <w:rFonts w:ascii="Times New Roman" w:eastAsia="Calibri" w:hAnsi="Times New Roman" w:cs="Times New Roman"/>
          <w:b/>
          <w:u w:val="single"/>
        </w:rPr>
        <w:t>Первый вопрос. Базовый уровень</w:t>
      </w:r>
      <w:r w:rsidRPr="008B7009">
        <w:rPr>
          <w:rFonts w:ascii="Times New Roman" w:eastAsia="Calibri" w:hAnsi="Times New Roman" w:cs="Times New Roman"/>
          <w:u w:val="single"/>
        </w:rPr>
        <w:t>.</w:t>
      </w:r>
      <w:r w:rsidRPr="008B7009">
        <w:rPr>
          <w:rFonts w:ascii="Times New Roman" w:eastAsia="Calibri" w:hAnsi="Times New Roman" w:cs="Times New Roman"/>
        </w:rPr>
        <w:t xml:space="preserve"> В первом вопросе от учащихся требуется выполнить одно из трех возможных заданий: дать определение фигуры; воспроизвести одну из формул для вычисления длин отрезков, градусных мер углов, площадей; воспроизвести формулировку одной из теорем о свойствах или признаках фигур, их элементов, отношениях фигур. При ответе на первый вопрос учащиеся должны: дать четкое определение фигуры, включающее в себя как определение, так и чертеж, а также привести пример применения этого определения, верно иллюстрирующий его смысл; правильно воспроизвести одну из формул для вычисления значений геометрических величин (длин, углов, площадей), при этом, кроме записи формулы, необходимо выполнить чертеж и объяснить смысл формулы; привести пример применения этой формулы, позволяющий сделать вывод об уровне </w:t>
      </w:r>
      <w:proofErr w:type="spellStart"/>
      <w:r w:rsidRPr="008B7009">
        <w:rPr>
          <w:rFonts w:ascii="Times New Roman" w:eastAsia="Calibri" w:hAnsi="Times New Roman" w:cs="Times New Roman"/>
        </w:rPr>
        <w:t>сформированности</w:t>
      </w:r>
      <w:proofErr w:type="spellEnd"/>
      <w:r w:rsidRPr="008B7009">
        <w:rPr>
          <w:rFonts w:ascii="Times New Roman" w:eastAsia="Calibri" w:hAnsi="Times New Roman" w:cs="Times New Roman"/>
        </w:rPr>
        <w:t>, умения применять эту формулу; воспроизвести формулировку теоремы, проиллюстрировав содержание теоремы выполнением чертежа; привести пример применения этой теоремы, верно отражающий ее содержание и смысл.</w:t>
      </w:r>
    </w:p>
    <w:p w:rsidR="008B7009" w:rsidRPr="008B7009" w:rsidRDefault="008B7009" w:rsidP="008B7009">
      <w:pPr>
        <w:spacing w:after="0"/>
        <w:rPr>
          <w:rFonts w:ascii="Times New Roman" w:eastAsia="Calibri" w:hAnsi="Times New Roman" w:cs="Times New Roman"/>
        </w:rPr>
      </w:pPr>
      <w:r w:rsidRPr="008B7009">
        <w:rPr>
          <w:rFonts w:ascii="Times New Roman" w:eastAsia="Calibri" w:hAnsi="Times New Roman" w:cs="Times New Roman"/>
          <w:b/>
          <w:u w:val="single"/>
        </w:rPr>
        <w:t xml:space="preserve"> Второй вопрос. Продвинутый уровень</w:t>
      </w:r>
      <w:r w:rsidRPr="008B7009">
        <w:rPr>
          <w:rFonts w:ascii="Times New Roman" w:eastAsia="Calibri" w:hAnsi="Times New Roman" w:cs="Times New Roman"/>
          <w:u w:val="single"/>
        </w:rPr>
        <w:t>.</w:t>
      </w:r>
      <w:r w:rsidRPr="008B7009">
        <w:rPr>
          <w:rFonts w:ascii="Times New Roman" w:eastAsia="Calibri" w:hAnsi="Times New Roman" w:cs="Times New Roman"/>
        </w:rPr>
        <w:t xml:space="preserve"> При ответе на второй вопрос учащиеся должны: дать определение фигуры, включающее в себя как вербальное определение, так и графическое – чертеж; правильно воспроизвести формулировку теоремы, проиллюстрировав ее выполнением чертежа по условию теоремы; привести доказательство теоремы, при этом доказательство считается выполненным верно, если учащийся правильно привел схему доказательства, обосновал все логические шаги, выполнил чертежи, которые правильно отражают, кроме условия, еще и ход доказательства. </w:t>
      </w:r>
    </w:p>
    <w:p w:rsidR="008B7009" w:rsidRPr="008B7009" w:rsidRDefault="008B7009" w:rsidP="008B700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009">
        <w:rPr>
          <w:rFonts w:ascii="Times New Roman" w:eastAsia="Calibri" w:hAnsi="Times New Roman" w:cs="Times New Roman"/>
          <w:b/>
          <w:u w:val="single"/>
        </w:rPr>
        <w:t>Третий вопрос билета – задача.</w:t>
      </w:r>
      <w:r w:rsidRPr="008B7009">
        <w:rPr>
          <w:rFonts w:ascii="Times New Roman" w:eastAsia="Calibri" w:hAnsi="Times New Roman" w:cs="Times New Roman"/>
        </w:rPr>
        <w:t xml:space="preserve"> Цель включения этого задания – проверка овладения учащимися основными практическими умениями, полученными в ходе изучения курса. Проверяются знание и понимание важных элементов содержания (геометрических понятий, свойств основных фигур, отношений между фигурами, методов доказательств и пр.), владение основными формулами, умение применять полученные знания к решению геометрических задач. При решении задачи учащиеся должны продемонстрировать умение геометрически грамотно записать условие (что дано) и заключение (что требуется найти или доказать) задачи, ее решение, сопровождая само решение необходимой аргументацией и доказательными рассуждениями. Кроме того, учащиеся должны показать умение геометрически грамотно выполнять чертежи: правильно отмечать равные элементы фигур, проводить медианы треугольников, высоты треугольников и четырехугольников, диагонали четырехугольников и многоугольников, радиусы, хорды, диаметры окружностей и т.д.</w:t>
      </w:r>
    </w:p>
    <w:p w:rsidR="008B7009" w:rsidRPr="008B7009" w:rsidRDefault="008B7009" w:rsidP="008B7009">
      <w:pPr>
        <w:shd w:val="clear" w:color="auto" w:fill="FFFFFF"/>
        <w:spacing w:after="0"/>
        <w:outlineLvl w:val="5"/>
        <w:rPr>
          <w:rFonts w:ascii="Times New Roman" w:eastAsia="Calibri" w:hAnsi="Times New Roman" w:cs="Times New Roman"/>
          <w:b/>
          <w:sz w:val="24"/>
          <w:szCs w:val="24"/>
        </w:rPr>
      </w:pPr>
      <w:r w:rsidRPr="008B7009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оценивания ответа. </w:t>
      </w:r>
    </w:p>
    <w:p w:rsidR="008B7009" w:rsidRPr="008B7009" w:rsidRDefault="008B7009" w:rsidP="008B7009">
      <w:pPr>
        <w:shd w:val="clear" w:color="auto" w:fill="FFFFFF"/>
        <w:spacing w:after="0"/>
        <w:outlineLvl w:val="5"/>
        <w:rPr>
          <w:rFonts w:ascii="Times New Roman" w:eastAsia="Calibri" w:hAnsi="Times New Roman" w:cs="Times New Roman"/>
          <w:sz w:val="24"/>
          <w:szCs w:val="24"/>
        </w:rPr>
      </w:pPr>
      <w:r w:rsidRPr="008B7009">
        <w:rPr>
          <w:rFonts w:ascii="Times New Roman" w:eastAsia="Calibri" w:hAnsi="Times New Roman" w:cs="Times New Roman"/>
          <w:sz w:val="24"/>
          <w:szCs w:val="24"/>
        </w:rPr>
        <w:lastRenderedPageBreak/>
        <w:t>«3»-верно ответить на первый вопрос и решить задачу, с некоторыми незначительными недочетами, или ответить только на вопросы теоретической части, без доказательства.</w:t>
      </w:r>
    </w:p>
    <w:p w:rsidR="008B7009" w:rsidRPr="008B7009" w:rsidRDefault="008B7009" w:rsidP="008B7009">
      <w:pPr>
        <w:shd w:val="clear" w:color="auto" w:fill="FFFFFF"/>
        <w:spacing w:after="0"/>
        <w:outlineLvl w:val="5"/>
        <w:rPr>
          <w:rFonts w:ascii="Times New Roman" w:eastAsia="Calibri" w:hAnsi="Times New Roman" w:cs="Times New Roman"/>
          <w:sz w:val="24"/>
          <w:szCs w:val="24"/>
        </w:rPr>
      </w:pPr>
      <w:r w:rsidRPr="008B7009">
        <w:rPr>
          <w:rFonts w:ascii="Times New Roman" w:eastAsia="Calibri" w:hAnsi="Times New Roman" w:cs="Times New Roman"/>
          <w:sz w:val="24"/>
          <w:szCs w:val="24"/>
        </w:rPr>
        <w:t xml:space="preserve"> «4»- верно ответить на теоретические вопросы и решить задачу с недочетами. </w:t>
      </w:r>
    </w:p>
    <w:p w:rsidR="008B7009" w:rsidRPr="008B7009" w:rsidRDefault="008B7009" w:rsidP="008B7009">
      <w:pPr>
        <w:shd w:val="clear" w:color="auto" w:fill="FFFFFF"/>
        <w:spacing w:after="0"/>
        <w:outlineLvl w:val="5"/>
        <w:rPr>
          <w:rFonts w:ascii="Times New Roman" w:eastAsia="Calibri" w:hAnsi="Times New Roman" w:cs="Times New Roman"/>
          <w:sz w:val="24"/>
          <w:szCs w:val="24"/>
        </w:rPr>
      </w:pPr>
      <w:r w:rsidRPr="008B7009">
        <w:rPr>
          <w:rFonts w:ascii="Times New Roman" w:eastAsia="Calibri" w:hAnsi="Times New Roman" w:cs="Times New Roman"/>
          <w:sz w:val="24"/>
          <w:szCs w:val="24"/>
        </w:rPr>
        <w:t xml:space="preserve">«5» -ответить на теоретические вопросы и верно решить задачу. </w:t>
      </w:r>
    </w:p>
    <w:p w:rsidR="008B7009" w:rsidRPr="008B7009" w:rsidRDefault="008B7009" w:rsidP="008B7009">
      <w:pPr>
        <w:shd w:val="clear" w:color="auto" w:fill="FFFFFF"/>
        <w:spacing w:after="0"/>
        <w:outlineLvl w:val="5"/>
        <w:rPr>
          <w:rFonts w:ascii="Times New Roman" w:eastAsia="Calibri" w:hAnsi="Times New Roman" w:cs="Times New Roman"/>
          <w:sz w:val="24"/>
          <w:szCs w:val="24"/>
        </w:rPr>
      </w:pPr>
      <w:r w:rsidRPr="008B7009">
        <w:rPr>
          <w:rFonts w:ascii="Times New Roman" w:eastAsia="Calibri" w:hAnsi="Times New Roman" w:cs="Times New Roman"/>
          <w:sz w:val="24"/>
          <w:szCs w:val="24"/>
        </w:rPr>
        <w:t>«2»- во всех остальных случаях.</w:t>
      </w:r>
    </w:p>
    <w:p w:rsidR="008B7009" w:rsidRPr="008B7009" w:rsidRDefault="008B7009" w:rsidP="008B7009">
      <w:pPr>
        <w:shd w:val="clear" w:color="auto" w:fill="FFFFFF"/>
        <w:spacing w:after="0"/>
        <w:outlineLvl w:val="5"/>
        <w:rPr>
          <w:rFonts w:ascii="Times New Roman" w:eastAsia="Calibri" w:hAnsi="Times New Roman" w:cs="Times New Roman"/>
          <w:b/>
          <w:sz w:val="24"/>
          <w:szCs w:val="24"/>
        </w:rPr>
      </w:pPr>
      <w:r w:rsidRPr="008B7009">
        <w:rPr>
          <w:rFonts w:ascii="Times New Roman" w:eastAsia="Calibri" w:hAnsi="Times New Roman" w:cs="Times New Roman"/>
          <w:b/>
          <w:sz w:val="24"/>
          <w:szCs w:val="24"/>
        </w:rPr>
        <w:t>Время подготовки учащихся.</w:t>
      </w:r>
    </w:p>
    <w:p w:rsidR="008B7009" w:rsidRPr="008B7009" w:rsidRDefault="008B7009" w:rsidP="008B7009">
      <w:pPr>
        <w:shd w:val="clear" w:color="auto" w:fill="FFFFFF"/>
        <w:spacing w:after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009">
        <w:rPr>
          <w:rFonts w:ascii="Times New Roman" w:eastAsia="Calibri" w:hAnsi="Times New Roman" w:cs="Times New Roman"/>
          <w:sz w:val="24"/>
          <w:szCs w:val="24"/>
        </w:rPr>
        <w:t xml:space="preserve"> Примерное время, отводимое на подготовку обучающегося к ответу – 30-35 минут. В кабинет приглашаются 5 обучающихся, затем заходят по одному. </w:t>
      </w:r>
    </w:p>
    <w:p w:rsidR="008B7009" w:rsidRDefault="008B7009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52FBE" w:rsidRPr="00BD6F06" w:rsidRDefault="00B52FBE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6F06">
        <w:rPr>
          <w:rFonts w:ascii="Times New Roman" w:hAnsi="Times New Roman" w:cs="Times New Roman"/>
          <w:b/>
          <w:sz w:val="26"/>
          <w:szCs w:val="26"/>
        </w:rPr>
        <w:t>Билет № 1</w:t>
      </w:r>
    </w:p>
    <w:p w:rsidR="00B52FBE" w:rsidRPr="00BD6F06" w:rsidRDefault="00B52FBE" w:rsidP="00BD6F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Четырехугольник и его элементы. Сумма углов четырехугольника.</w:t>
      </w:r>
      <w:r w:rsidR="00935423" w:rsidRPr="00BD6F06">
        <w:rPr>
          <w:rFonts w:ascii="Times New Roman" w:hAnsi="Times New Roman" w:cs="Times New Roman"/>
          <w:sz w:val="26"/>
          <w:szCs w:val="26"/>
        </w:rPr>
        <w:t xml:space="preserve"> (п 1)</w:t>
      </w:r>
    </w:p>
    <w:p w:rsidR="00B52FBE" w:rsidRPr="00BD6F06" w:rsidRDefault="002D4581" w:rsidP="00BD6F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Свойство угла между касательной и хордой.</w:t>
      </w:r>
      <w:r w:rsidR="00935423" w:rsidRPr="00BD6F06">
        <w:rPr>
          <w:rFonts w:ascii="Times New Roman" w:hAnsi="Times New Roman" w:cs="Times New Roman"/>
          <w:sz w:val="26"/>
          <w:szCs w:val="26"/>
        </w:rPr>
        <w:t xml:space="preserve"> (стр. 54, задача 1)</w:t>
      </w:r>
    </w:p>
    <w:p w:rsidR="00825EC0" w:rsidRPr="00BD6F06" w:rsidRDefault="00935423" w:rsidP="00BD6F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Задача</w:t>
      </w:r>
      <w:r w:rsidR="00825EC0" w:rsidRPr="00BD6F06">
        <w:rPr>
          <w:rFonts w:ascii="Times New Roman" w:hAnsi="Times New Roman" w:cs="Times New Roman"/>
          <w:sz w:val="26"/>
          <w:szCs w:val="26"/>
        </w:rPr>
        <w:t xml:space="preserve"> </w:t>
      </w:r>
      <w:r w:rsidR="00825EC0" w:rsidRPr="00BD6F06">
        <w:rPr>
          <w:rFonts w:ascii="Times New Roman" w:eastAsiaTheme="minorEastAsia" w:hAnsi="Times New Roman" w:cs="Times New Roman"/>
          <w:sz w:val="26"/>
          <w:szCs w:val="26"/>
        </w:rPr>
        <w:t>(№ 783) Основания прямоугольной трапеции равны 9 см и 17 см, а диагональ является биссектрисой её тупого угла. Вычислите площадь трапеции.</w:t>
      </w:r>
    </w:p>
    <w:p w:rsidR="00B52FBE" w:rsidRPr="00BD6F06" w:rsidRDefault="00B52FBE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6F06">
        <w:rPr>
          <w:rFonts w:ascii="Times New Roman" w:hAnsi="Times New Roman" w:cs="Times New Roman"/>
          <w:b/>
          <w:sz w:val="26"/>
          <w:szCs w:val="26"/>
        </w:rPr>
        <w:t>Билет № 2</w:t>
      </w:r>
    </w:p>
    <w:p w:rsidR="00B52FBE" w:rsidRPr="00BD6F06" w:rsidRDefault="00B52FBE" w:rsidP="00BD6F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Параллелограмм. Свойства параллелограмма. </w:t>
      </w:r>
      <w:r w:rsidR="00935423" w:rsidRPr="00BD6F06">
        <w:rPr>
          <w:rFonts w:ascii="Times New Roman" w:hAnsi="Times New Roman" w:cs="Times New Roman"/>
          <w:sz w:val="26"/>
          <w:szCs w:val="26"/>
        </w:rPr>
        <w:t>(п. 2)</w:t>
      </w:r>
    </w:p>
    <w:p w:rsidR="005B3498" w:rsidRPr="00BD6F06" w:rsidRDefault="005B3498" w:rsidP="00BD6F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Описанная окружность четырехугольника. Свойство и признак.</w:t>
      </w:r>
      <w:r w:rsidR="00935423" w:rsidRPr="00BD6F06">
        <w:rPr>
          <w:rFonts w:ascii="Times New Roman" w:hAnsi="Times New Roman" w:cs="Times New Roman"/>
          <w:sz w:val="26"/>
          <w:szCs w:val="26"/>
        </w:rPr>
        <w:t xml:space="preserve"> (п 10, стр. 61-62)</w:t>
      </w:r>
    </w:p>
    <w:p w:rsidR="00825EC0" w:rsidRPr="00BD6F06" w:rsidRDefault="00935423" w:rsidP="00BD6F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Задача</w:t>
      </w:r>
      <w:r w:rsidR="00825EC0" w:rsidRPr="00BD6F06">
        <w:rPr>
          <w:rFonts w:ascii="Times New Roman" w:hAnsi="Times New Roman" w:cs="Times New Roman"/>
          <w:sz w:val="26"/>
          <w:szCs w:val="26"/>
        </w:rPr>
        <w:t xml:space="preserve"> </w:t>
      </w:r>
      <w:r w:rsidR="00825EC0" w:rsidRPr="00BD6F06">
        <w:rPr>
          <w:rFonts w:ascii="Times New Roman" w:eastAsiaTheme="minorEastAsia" w:hAnsi="Times New Roman" w:cs="Times New Roman"/>
          <w:sz w:val="26"/>
          <w:szCs w:val="26"/>
        </w:rPr>
        <w:t>(№ 778) Найдите площадь равнобокой трапеции, основания которой равны 14 см и 32 см, а боковая сторона – 15 см.</w:t>
      </w:r>
    </w:p>
    <w:p w:rsidR="00B52FBE" w:rsidRPr="00BD6F06" w:rsidRDefault="00B52FBE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6F06">
        <w:rPr>
          <w:rFonts w:ascii="Times New Roman" w:hAnsi="Times New Roman" w:cs="Times New Roman"/>
          <w:b/>
          <w:sz w:val="26"/>
          <w:szCs w:val="26"/>
        </w:rPr>
        <w:t>Билет № 3.</w:t>
      </w:r>
    </w:p>
    <w:p w:rsidR="00B52FBE" w:rsidRPr="00BD6F06" w:rsidRDefault="005B3498" w:rsidP="00BD6F06">
      <w:pPr>
        <w:pStyle w:val="a3"/>
        <w:numPr>
          <w:ilvl w:val="0"/>
          <w:numId w:val="28"/>
        </w:numPr>
        <w:spacing w:after="0"/>
        <w:ind w:left="709" w:hanging="283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 </w:t>
      </w:r>
      <w:r w:rsidR="00B52FBE" w:rsidRPr="00BD6F06">
        <w:rPr>
          <w:rFonts w:ascii="Times New Roman" w:hAnsi="Times New Roman" w:cs="Times New Roman"/>
          <w:sz w:val="26"/>
          <w:szCs w:val="26"/>
        </w:rPr>
        <w:t xml:space="preserve">Параллелограмм. Признаки параллелограмма. </w:t>
      </w:r>
      <w:r w:rsidR="00935423" w:rsidRPr="00BD6F06">
        <w:rPr>
          <w:rFonts w:ascii="Times New Roman" w:hAnsi="Times New Roman" w:cs="Times New Roman"/>
          <w:sz w:val="26"/>
          <w:szCs w:val="26"/>
        </w:rPr>
        <w:t>(п.3)</w:t>
      </w:r>
    </w:p>
    <w:p w:rsidR="005B3498" w:rsidRPr="00BD6F06" w:rsidRDefault="005B3498" w:rsidP="00BD6F06">
      <w:pPr>
        <w:pStyle w:val="a3"/>
        <w:numPr>
          <w:ilvl w:val="0"/>
          <w:numId w:val="28"/>
        </w:numPr>
        <w:spacing w:after="0"/>
        <w:ind w:left="709" w:hanging="283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 Теорема Пифагора.</w:t>
      </w:r>
    </w:p>
    <w:p w:rsidR="00A11002" w:rsidRPr="00BD6F06" w:rsidRDefault="00935423" w:rsidP="00BD6F06">
      <w:pPr>
        <w:pStyle w:val="a3"/>
        <w:numPr>
          <w:ilvl w:val="0"/>
          <w:numId w:val="28"/>
        </w:numPr>
        <w:spacing w:after="0"/>
        <w:ind w:left="851" w:hanging="425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Задача</w:t>
      </w:r>
      <w:r w:rsidR="00A11002" w:rsidRPr="00BD6F06">
        <w:rPr>
          <w:rFonts w:ascii="Times New Roman" w:eastAsiaTheme="minorEastAsia" w:hAnsi="Times New Roman" w:cs="Times New Roman"/>
          <w:sz w:val="26"/>
          <w:szCs w:val="26"/>
        </w:rPr>
        <w:t xml:space="preserve"> (№ 729) Боковая сторона равнобедренного треугольника равна 61 см, а высота, проведенная к основанию, - 60 см. Найдите площадь треугольника.</w:t>
      </w:r>
    </w:p>
    <w:p w:rsidR="00B52FBE" w:rsidRPr="00BD6F06" w:rsidRDefault="00B52FBE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6F06">
        <w:rPr>
          <w:rFonts w:ascii="Times New Roman" w:hAnsi="Times New Roman" w:cs="Times New Roman"/>
          <w:b/>
          <w:sz w:val="26"/>
          <w:szCs w:val="26"/>
        </w:rPr>
        <w:t>Билет № 4.</w:t>
      </w:r>
    </w:p>
    <w:p w:rsidR="007C1A8C" w:rsidRPr="00BD6F06" w:rsidRDefault="00B52FBE" w:rsidP="00BD6F06">
      <w:pPr>
        <w:pStyle w:val="a3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Прямоугольник. Свойства </w:t>
      </w:r>
      <w:r w:rsidR="007C1A8C" w:rsidRPr="00BD6F06">
        <w:rPr>
          <w:rFonts w:ascii="Times New Roman" w:hAnsi="Times New Roman" w:cs="Times New Roman"/>
          <w:sz w:val="26"/>
          <w:szCs w:val="26"/>
        </w:rPr>
        <w:t xml:space="preserve">и признаки </w:t>
      </w:r>
      <w:r w:rsidR="005B3498" w:rsidRPr="00BD6F06">
        <w:rPr>
          <w:rFonts w:ascii="Times New Roman" w:hAnsi="Times New Roman" w:cs="Times New Roman"/>
          <w:sz w:val="26"/>
          <w:szCs w:val="26"/>
        </w:rPr>
        <w:t>прямоугольника.</w:t>
      </w:r>
      <w:r w:rsidR="00935423" w:rsidRPr="00BD6F06">
        <w:rPr>
          <w:rFonts w:ascii="Times New Roman" w:hAnsi="Times New Roman" w:cs="Times New Roman"/>
          <w:sz w:val="26"/>
          <w:szCs w:val="26"/>
        </w:rPr>
        <w:t xml:space="preserve"> (п.4 стр. 29)</w:t>
      </w:r>
    </w:p>
    <w:p w:rsidR="007C1A8C" w:rsidRPr="00BD6F06" w:rsidRDefault="002D4581" w:rsidP="00BD6F06">
      <w:pPr>
        <w:pStyle w:val="a3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Вписанная окружность четырехугольника. Свойство</w:t>
      </w:r>
      <w:r w:rsidR="007C1A8C" w:rsidRPr="00BD6F06">
        <w:rPr>
          <w:rFonts w:ascii="Times New Roman" w:hAnsi="Times New Roman" w:cs="Times New Roman"/>
          <w:sz w:val="26"/>
          <w:szCs w:val="26"/>
        </w:rPr>
        <w:t xml:space="preserve"> и признак</w:t>
      </w:r>
      <w:r w:rsidRPr="00BD6F06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7C1A8C" w:rsidRPr="00BD6F06">
        <w:rPr>
          <w:rFonts w:ascii="Times New Roman" w:hAnsi="Times New Roman" w:cs="Times New Roman"/>
          <w:sz w:val="26"/>
          <w:szCs w:val="26"/>
        </w:rPr>
        <w:t>(п 10, стр. 62-63)</w:t>
      </w:r>
    </w:p>
    <w:p w:rsidR="00A11002" w:rsidRPr="00BD6F06" w:rsidRDefault="007C1A8C" w:rsidP="00BD6F06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Задача</w:t>
      </w:r>
      <w:r w:rsidR="00A11002" w:rsidRPr="00BD6F06">
        <w:rPr>
          <w:rFonts w:ascii="Times New Roman" w:hAnsi="Times New Roman" w:cs="Times New Roman"/>
          <w:sz w:val="26"/>
          <w:szCs w:val="26"/>
        </w:rPr>
        <w:t xml:space="preserve"> </w:t>
      </w:r>
      <w:r w:rsidR="00A11002" w:rsidRPr="00BD6F06">
        <w:rPr>
          <w:rFonts w:ascii="Times New Roman" w:eastAsiaTheme="minorEastAsia" w:hAnsi="Times New Roman" w:cs="Times New Roman"/>
          <w:sz w:val="26"/>
          <w:szCs w:val="26"/>
        </w:rPr>
        <w:t>(№675) Предел прочности стали некоторой марки равен 60 Н/мм</w:t>
      </w:r>
      <w:r w:rsidR="00A11002" w:rsidRPr="00BD6F06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="00A11002" w:rsidRPr="00BD6F06">
        <w:rPr>
          <w:rFonts w:ascii="Times New Roman" w:eastAsiaTheme="minorEastAsia" w:hAnsi="Times New Roman" w:cs="Times New Roman"/>
          <w:sz w:val="26"/>
          <w:szCs w:val="26"/>
        </w:rPr>
        <w:t>. При какой нагрузке разорвётся стержень, поперечное сечение которого является прямоугольником со сторонами 20 мм и 10 мм?</w:t>
      </w:r>
    </w:p>
    <w:p w:rsidR="000118E9" w:rsidRPr="00BD6F06" w:rsidRDefault="000118E9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6F06">
        <w:rPr>
          <w:rFonts w:ascii="Times New Roman" w:hAnsi="Times New Roman" w:cs="Times New Roman"/>
          <w:b/>
          <w:sz w:val="26"/>
          <w:szCs w:val="26"/>
        </w:rPr>
        <w:t xml:space="preserve">Билет № 5. </w:t>
      </w:r>
    </w:p>
    <w:p w:rsidR="007C1A8C" w:rsidRPr="00BD6F06" w:rsidRDefault="007C1A8C" w:rsidP="00BD6F0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Ромб. Квадрат.  Свойства и признаки  ромба. (</w:t>
      </w:r>
      <w:proofErr w:type="gramStart"/>
      <w:r w:rsidRPr="00BD6F0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D6F06">
        <w:rPr>
          <w:rFonts w:ascii="Times New Roman" w:hAnsi="Times New Roman" w:cs="Times New Roman"/>
          <w:sz w:val="26"/>
          <w:szCs w:val="26"/>
        </w:rPr>
        <w:t xml:space="preserve"> 5, </w:t>
      </w:r>
      <w:proofErr w:type="spellStart"/>
      <w:r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Pr="00BD6F06">
        <w:rPr>
          <w:rFonts w:ascii="Times New Roman" w:hAnsi="Times New Roman" w:cs="Times New Roman"/>
          <w:sz w:val="26"/>
          <w:szCs w:val="26"/>
        </w:rPr>
        <w:t xml:space="preserve"> 33)</w:t>
      </w:r>
    </w:p>
    <w:p w:rsidR="003C1934" w:rsidRPr="00BD6F06" w:rsidRDefault="003C1934" w:rsidP="00BD6F0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Свойство касательной и секущей. </w:t>
      </w:r>
      <w:r w:rsidR="007C1A8C" w:rsidRPr="00BD6F06">
        <w:rPr>
          <w:rFonts w:ascii="Times New Roman" w:hAnsi="Times New Roman" w:cs="Times New Roman"/>
          <w:sz w:val="26"/>
          <w:szCs w:val="26"/>
        </w:rPr>
        <w:t>(стр. 91, задача 3)</w:t>
      </w:r>
    </w:p>
    <w:p w:rsidR="00A11002" w:rsidRPr="00BD6F06" w:rsidRDefault="007C1A8C" w:rsidP="00BD6F0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Задача.</w:t>
      </w:r>
      <w:r w:rsidR="00A11002" w:rsidRPr="00BD6F06">
        <w:rPr>
          <w:rFonts w:ascii="Times New Roman" w:hAnsi="Times New Roman" w:cs="Times New Roman"/>
          <w:sz w:val="26"/>
          <w:szCs w:val="26"/>
        </w:rPr>
        <w:t xml:space="preserve"> </w:t>
      </w:r>
      <w:r w:rsidR="00A11002" w:rsidRPr="00BD6F06">
        <w:rPr>
          <w:rFonts w:ascii="Times New Roman" w:eastAsiaTheme="minorEastAsia" w:hAnsi="Times New Roman" w:cs="Times New Roman"/>
          <w:sz w:val="26"/>
          <w:szCs w:val="26"/>
        </w:rPr>
        <w:t>(№ 673) Расход эмалевой краски на однослойное покрытие составляет 180 г на 1 м</w:t>
      </w:r>
      <w:r w:rsidR="00A11002" w:rsidRPr="00BD6F06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="00A11002" w:rsidRPr="00BD6F06">
        <w:rPr>
          <w:rFonts w:ascii="Times New Roman" w:eastAsiaTheme="minorEastAsia" w:hAnsi="Times New Roman" w:cs="Times New Roman"/>
          <w:sz w:val="26"/>
          <w:szCs w:val="26"/>
        </w:rPr>
        <w:t>. Хватит ли 3 кг эмали, чтобы покрасить стену длиной 6 м и высотой 3 м?</w:t>
      </w:r>
    </w:p>
    <w:p w:rsidR="007C1A8C" w:rsidRPr="00BD6F06" w:rsidRDefault="007C1A8C" w:rsidP="00BD6F06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0118E9" w:rsidRPr="00BD6F06" w:rsidRDefault="000118E9" w:rsidP="00BD6F06">
      <w:pPr>
        <w:pStyle w:val="a3"/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</w:p>
    <w:p w:rsidR="000118E9" w:rsidRPr="00BD6F06" w:rsidRDefault="000118E9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6F06">
        <w:rPr>
          <w:rFonts w:ascii="Times New Roman" w:hAnsi="Times New Roman" w:cs="Times New Roman"/>
          <w:b/>
          <w:sz w:val="26"/>
          <w:szCs w:val="26"/>
        </w:rPr>
        <w:t>Билет № 6.</w:t>
      </w:r>
    </w:p>
    <w:p w:rsidR="007C1A8C" w:rsidRPr="00BD6F06" w:rsidRDefault="007C1A8C" w:rsidP="00BD6F0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Средняя линия треугольника ((п. 7 </w:t>
      </w:r>
      <w:proofErr w:type="spellStart"/>
      <w:r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Pr="00BD6F06">
        <w:rPr>
          <w:rFonts w:ascii="Times New Roman" w:hAnsi="Times New Roman" w:cs="Times New Roman"/>
          <w:sz w:val="26"/>
          <w:szCs w:val="26"/>
        </w:rPr>
        <w:t xml:space="preserve"> 39)</w:t>
      </w:r>
    </w:p>
    <w:p w:rsidR="000118E9" w:rsidRPr="00BD6F06" w:rsidRDefault="007D07E1" w:rsidP="00BD6F0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Признак принадлежности четырех </w:t>
      </w:r>
      <w:r w:rsidR="005B19FE" w:rsidRPr="00BD6F06">
        <w:rPr>
          <w:rFonts w:ascii="Times New Roman" w:hAnsi="Times New Roman" w:cs="Times New Roman"/>
          <w:sz w:val="26"/>
          <w:szCs w:val="26"/>
        </w:rPr>
        <w:t>точек одной</w:t>
      </w:r>
      <w:r w:rsidRPr="00BD6F06">
        <w:rPr>
          <w:rFonts w:ascii="Times New Roman" w:hAnsi="Times New Roman" w:cs="Times New Roman"/>
          <w:sz w:val="26"/>
          <w:szCs w:val="26"/>
        </w:rPr>
        <w:t xml:space="preserve"> окружности. </w:t>
      </w:r>
      <w:r w:rsidR="005B19FE" w:rsidRPr="00BD6F0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B19FE"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="005B19FE" w:rsidRPr="00BD6F06">
        <w:rPr>
          <w:rFonts w:ascii="Times New Roman" w:hAnsi="Times New Roman" w:cs="Times New Roman"/>
          <w:sz w:val="26"/>
          <w:szCs w:val="26"/>
        </w:rPr>
        <w:t xml:space="preserve"> 64)</w:t>
      </w:r>
    </w:p>
    <w:p w:rsidR="00A11002" w:rsidRPr="00BD6F06" w:rsidRDefault="005B19FE" w:rsidP="00BD6F0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Задача</w:t>
      </w:r>
      <w:r w:rsidR="00A11002" w:rsidRPr="00BD6F06">
        <w:rPr>
          <w:rFonts w:ascii="Times New Roman" w:hAnsi="Times New Roman" w:cs="Times New Roman"/>
          <w:sz w:val="26"/>
          <w:szCs w:val="26"/>
        </w:rPr>
        <w:t xml:space="preserve"> </w:t>
      </w:r>
      <w:r w:rsidR="00A11002" w:rsidRPr="00BD6F06">
        <w:rPr>
          <w:rFonts w:ascii="Times New Roman" w:eastAsiaTheme="minorEastAsia" w:hAnsi="Times New Roman" w:cs="Times New Roman"/>
          <w:sz w:val="26"/>
          <w:szCs w:val="26"/>
        </w:rPr>
        <w:t>(№ 540) Гипотенуза прямоугольного треугольника равна 26 см, а катеты относятся как 5</w:t>
      </w:r>
      <w:proofErr w:type="gramStart"/>
      <w:r w:rsidR="00A11002" w:rsidRPr="00BD6F06">
        <w:rPr>
          <w:rFonts w:ascii="Times New Roman" w:eastAsiaTheme="minorEastAsia" w:hAnsi="Times New Roman" w:cs="Times New Roman"/>
          <w:sz w:val="26"/>
          <w:szCs w:val="26"/>
        </w:rPr>
        <w:t xml:space="preserve"> :</w:t>
      </w:r>
      <w:proofErr w:type="gramEnd"/>
      <w:r w:rsidR="00A11002" w:rsidRPr="00BD6F06">
        <w:rPr>
          <w:rFonts w:ascii="Times New Roman" w:eastAsiaTheme="minorEastAsia" w:hAnsi="Times New Roman" w:cs="Times New Roman"/>
          <w:sz w:val="26"/>
          <w:szCs w:val="26"/>
        </w:rPr>
        <w:t xml:space="preserve"> 12. Найдите катеты этого треугольника.</w:t>
      </w:r>
    </w:p>
    <w:p w:rsidR="000118E9" w:rsidRPr="00BD6F06" w:rsidRDefault="000118E9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6F06">
        <w:rPr>
          <w:rFonts w:ascii="Times New Roman" w:hAnsi="Times New Roman" w:cs="Times New Roman"/>
          <w:b/>
          <w:sz w:val="26"/>
          <w:szCs w:val="26"/>
        </w:rPr>
        <w:t>Билет № 7.</w:t>
      </w:r>
    </w:p>
    <w:p w:rsidR="005B19FE" w:rsidRPr="00BD6F06" w:rsidRDefault="005B19FE" w:rsidP="00BD6F0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Трапеция. Средняя линия трапеции</w:t>
      </w:r>
      <w:proofErr w:type="gramStart"/>
      <w:r w:rsidRPr="00BD6F06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BD6F06">
        <w:rPr>
          <w:rFonts w:ascii="Times New Roman" w:hAnsi="Times New Roman" w:cs="Times New Roman"/>
          <w:sz w:val="26"/>
          <w:szCs w:val="26"/>
        </w:rPr>
        <w:t xml:space="preserve">п. 8, </w:t>
      </w:r>
      <w:proofErr w:type="spellStart"/>
      <w:r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Pr="00BD6F06">
        <w:rPr>
          <w:rFonts w:ascii="Times New Roman" w:hAnsi="Times New Roman" w:cs="Times New Roman"/>
          <w:sz w:val="26"/>
          <w:szCs w:val="26"/>
        </w:rPr>
        <w:t xml:space="preserve"> 43)</w:t>
      </w:r>
    </w:p>
    <w:p w:rsidR="000118E9" w:rsidRPr="00BD6F06" w:rsidRDefault="007D07E1" w:rsidP="00BD6F0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Теорема Фалеса. </w:t>
      </w:r>
      <w:r w:rsidR="005B19FE" w:rsidRPr="00BD6F06">
        <w:rPr>
          <w:rFonts w:ascii="Times New Roman" w:hAnsi="Times New Roman" w:cs="Times New Roman"/>
          <w:sz w:val="26"/>
          <w:szCs w:val="26"/>
        </w:rPr>
        <w:t>(стр. 74)</w:t>
      </w:r>
    </w:p>
    <w:p w:rsidR="00A11002" w:rsidRPr="00BD6F06" w:rsidRDefault="005B19FE" w:rsidP="00BD6F0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Задача</w:t>
      </w:r>
      <w:r w:rsidR="00A11002" w:rsidRPr="00BD6F06">
        <w:rPr>
          <w:rFonts w:ascii="Times New Roman" w:hAnsi="Times New Roman" w:cs="Times New Roman"/>
          <w:sz w:val="26"/>
          <w:szCs w:val="26"/>
        </w:rPr>
        <w:t xml:space="preserve"> </w:t>
      </w:r>
      <w:r w:rsidR="00A11002" w:rsidRPr="00BD6F06">
        <w:rPr>
          <w:rFonts w:ascii="Times New Roman" w:eastAsiaTheme="minorEastAsia" w:hAnsi="Times New Roman" w:cs="Times New Roman"/>
          <w:sz w:val="26"/>
          <w:szCs w:val="26"/>
        </w:rPr>
        <w:t xml:space="preserve">(№ 543) В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</m:t>
        </m:r>
      </m:oMath>
      <w:r w:rsidR="00A11002" w:rsidRPr="00BD6F06">
        <w:rPr>
          <w:rFonts w:ascii="Times New Roman" w:eastAsiaTheme="minorEastAsia" w:hAnsi="Times New Roman" w:cs="Times New Roman"/>
          <w:sz w:val="26"/>
          <w:szCs w:val="26"/>
        </w:rPr>
        <w:t xml:space="preserve"> АВС  известно, что АВ = 17 см, ВС = 9 см, </w:t>
      </w:r>
      <m:oMath>
        <m:r>
          <w:rPr>
            <w:rFonts w:ascii="Cambria Math" w:hAnsi="Cambria Math" w:cs="Times New Roman"/>
            <w:sz w:val="26"/>
            <w:szCs w:val="26"/>
          </w:rPr>
          <m:t>∠</m:t>
        </m:r>
      </m:oMath>
      <w:r w:rsidR="00A11002" w:rsidRPr="00BD6F06">
        <w:rPr>
          <w:rFonts w:ascii="Times New Roman" w:eastAsiaTheme="minorEastAsia" w:hAnsi="Times New Roman" w:cs="Times New Roman"/>
          <w:sz w:val="26"/>
          <w:szCs w:val="26"/>
        </w:rPr>
        <w:t xml:space="preserve"> С тупой, высота </w:t>
      </w:r>
      <w:r w:rsidR="00A11002" w:rsidRPr="00BD6F06">
        <w:rPr>
          <w:rFonts w:ascii="Times New Roman" w:eastAsiaTheme="minorEastAsia" w:hAnsi="Times New Roman" w:cs="Times New Roman"/>
          <w:sz w:val="26"/>
          <w:szCs w:val="26"/>
          <w:lang w:val="en-US"/>
        </w:rPr>
        <w:t>AD</w:t>
      </w:r>
      <w:r w:rsidR="00A11002" w:rsidRPr="00BD6F06">
        <w:rPr>
          <w:rFonts w:ascii="Times New Roman" w:eastAsiaTheme="minorEastAsia" w:hAnsi="Times New Roman" w:cs="Times New Roman"/>
          <w:sz w:val="26"/>
          <w:szCs w:val="26"/>
        </w:rPr>
        <w:t xml:space="preserve"> равна 8 см. Найдите сторону АС.</w:t>
      </w:r>
    </w:p>
    <w:p w:rsidR="00BD6F06" w:rsidRDefault="00BD6F06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D6F06" w:rsidRDefault="00BD6F06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118E9" w:rsidRPr="00BD6F06" w:rsidRDefault="000118E9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6F06">
        <w:rPr>
          <w:rFonts w:ascii="Times New Roman" w:hAnsi="Times New Roman" w:cs="Times New Roman"/>
          <w:b/>
          <w:sz w:val="26"/>
          <w:szCs w:val="26"/>
        </w:rPr>
        <w:t>Билет № 8.</w:t>
      </w:r>
    </w:p>
    <w:p w:rsidR="000118E9" w:rsidRPr="00BD6F06" w:rsidRDefault="005B19FE" w:rsidP="00BD6F06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Трапеция. Свойства равнобокой трапеции. (</w:t>
      </w:r>
      <w:proofErr w:type="spellStart"/>
      <w:r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Pr="00BD6F06">
        <w:rPr>
          <w:rFonts w:ascii="Times New Roman" w:hAnsi="Times New Roman" w:cs="Times New Roman"/>
          <w:sz w:val="26"/>
          <w:szCs w:val="26"/>
        </w:rPr>
        <w:t xml:space="preserve"> 45)</w:t>
      </w:r>
    </w:p>
    <w:p w:rsidR="005B19FE" w:rsidRPr="00BD6F06" w:rsidRDefault="005B19FE" w:rsidP="00BD6F06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Теорема о пропорциональных отрезках (</w:t>
      </w:r>
      <w:proofErr w:type="spellStart"/>
      <w:r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Pr="00BD6F06">
        <w:rPr>
          <w:rFonts w:ascii="Times New Roman" w:hAnsi="Times New Roman" w:cs="Times New Roman"/>
          <w:sz w:val="26"/>
          <w:szCs w:val="26"/>
        </w:rPr>
        <w:t xml:space="preserve"> 75)</w:t>
      </w:r>
    </w:p>
    <w:p w:rsidR="005B19FE" w:rsidRPr="00BD6F06" w:rsidRDefault="005B19FE" w:rsidP="00BD6F06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Задача.</w:t>
      </w:r>
      <w:r w:rsidR="00A11002" w:rsidRPr="00BD6F06">
        <w:rPr>
          <w:rFonts w:ascii="Times New Roman" w:hAnsi="Times New Roman" w:cs="Times New Roman"/>
          <w:sz w:val="26"/>
          <w:szCs w:val="26"/>
        </w:rPr>
        <w:t xml:space="preserve"> (№ 492) Отрезки АВ и </w:t>
      </w:r>
      <w:r w:rsidR="00A11002" w:rsidRPr="00BD6F06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="00A11002" w:rsidRPr="00BD6F06">
        <w:rPr>
          <w:rFonts w:ascii="Times New Roman" w:hAnsi="Times New Roman" w:cs="Times New Roman"/>
          <w:sz w:val="26"/>
          <w:szCs w:val="26"/>
        </w:rPr>
        <w:t xml:space="preserve"> пересекаются в точке О, АО = 24 см, ВО = 16 см, СО = 15 см, О</w:t>
      </w:r>
      <w:r w:rsidR="00A11002" w:rsidRPr="00BD6F0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A11002" w:rsidRPr="00BD6F06">
        <w:rPr>
          <w:rFonts w:ascii="Times New Roman" w:hAnsi="Times New Roman" w:cs="Times New Roman"/>
          <w:sz w:val="26"/>
          <w:szCs w:val="26"/>
        </w:rPr>
        <w:t xml:space="preserve"> = 10 см, </w:t>
      </w:r>
      <m:oMath>
        <m:r>
          <w:rPr>
            <w:rFonts w:ascii="Cambria Math" w:hAnsi="Cambria Math" w:cs="Times New Roman"/>
            <w:sz w:val="26"/>
            <w:szCs w:val="26"/>
          </w:rPr>
          <m:t>∠</m:t>
        </m:r>
      </m:oMath>
      <w:r w:rsidR="00A11002" w:rsidRPr="00BD6F06">
        <w:rPr>
          <w:rFonts w:ascii="Times New Roman" w:eastAsiaTheme="minorEastAsia" w:hAnsi="Times New Roman" w:cs="Times New Roman"/>
          <w:sz w:val="26"/>
          <w:szCs w:val="26"/>
        </w:rPr>
        <w:t xml:space="preserve"> АСО = 72°. Найдите </w:t>
      </w:r>
      <m:oMath>
        <m:r>
          <w:rPr>
            <w:rFonts w:ascii="Cambria Math" w:hAnsi="Cambria Math" w:cs="Times New Roman"/>
            <w:sz w:val="26"/>
            <w:szCs w:val="26"/>
          </w:rPr>
          <m:t>∠</m:t>
        </m:r>
      </m:oMath>
      <w:r w:rsidR="00A11002" w:rsidRPr="00BD6F0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A11002" w:rsidRPr="00BD6F06">
        <w:rPr>
          <w:rFonts w:ascii="Times New Roman" w:eastAsiaTheme="minorEastAsia" w:hAnsi="Times New Roman" w:cs="Times New Roman"/>
          <w:sz w:val="26"/>
          <w:szCs w:val="26"/>
          <w:lang w:val="en-US"/>
        </w:rPr>
        <w:t>BDO</w:t>
      </w:r>
    </w:p>
    <w:p w:rsidR="000118E9" w:rsidRPr="00BD6F06" w:rsidRDefault="000118E9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6F06">
        <w:rPr>
          <w:rFonts w:ascii="Times New Roman" w:hAnsi="Times New Roman" w:cs="Times New Roman"/>
          <w:b/>
          <w:sz w:val="26"/>
          <w:szCs w:val="26"/>
        </w:rPr>
        <w:t xml:space="preserve">Билет № 9. </w:t>
      </w:r>
    </w:p>
    <w:p w:rsidR="005B19FE" w:rsidRPr="00BD6F06" w:rsidRDefault="00F642AC" w:rsidP="00BD6F0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Центральные и вписанные углы. Градусная мера вписанного угла. Следствия. (п. 9, </w:t>
      </w:r>
      <w:proofErr w:type="spellStart"/>
      <w:r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Pr="00BD6F06">
        <w:rPr>
          <w:rFonts w:ascii="Times New Roman" w:hAnsi="Times New Roman" w:cs="Times New Roman"/>
          <w:sz w:val="26"/>
          <w:szCs w:val="26"/>
        </w:rPr>
        <w:t xml:space="preserve"> 52)</w:t>
      </w:r>
    </w:p>
    <w:p w:rsidR="00F642AC" w:rsidRPr="00BD6F06" w:rsidRDefault="00F642AC" w:rsidP="00BD6F0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Метрические соотношения в прямоугольном треугольнике. </w:t>
      </w:r>
    </w:p>
    <w:p w:rsidR="00A11002" w:rsidRPr="00BD6F06" w:rsidRDefault="00F642AC" w:rsidP="00BD6F0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Задача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 </w:t>
      </w:r>
      <w:r w:rsidR="00A11002" w:rsidRPr="00BD6F06">
        <w:rPr>
          <w:rFonts w:ascii="Times New Roman" w:hAnsi="Times New Roman" w:cs="Times New Roman"/>
          <w:sz w:val="26"/>
          <w:szCs w:val="26"/>
        </w:rPr>
        <w:t xml:space="preserve">(№ 456) Диагонали трапеции </w:t>
      </w:r>
      <w:r w:rsidR="00A11002" w:rsidRPr="00BD6F06">
        <w:rPr>
          <w:rFonts w:ascii="Times New Roman" w:hAnsi="Times New Roman" w:cs="Times New Roman"/>
          <w:sz w:val="26"/>
          <w:szCs w:val="26"/>
          <w:lang w:val="en-US"/>
        </w:rPr>
        <w:t>ABCD</w:t>
      </w:r>
      <w:r w:rsidR="00A11002" w:rsidRPr="00BD6F06">
        <w:rPr>
          <w:rFonts w:ascii="Times New Roman" w:hAnsi="Times New Roman" w:cs="Times New Roman"/>
          <w:sz w:val="26"/>
          <w:szCs w:val="26"/>
        </w:rPr>
        <w:t xml:space="preserve"> с основаниями </w:t>
      </w:r>
      <w:r w:rsidR="00A11002" w:rsidRPr="00BD6F06">
        <w:rPr>
          <w:rFonts w:ascii="Times New Roman" w:hAnsi="Times New Roman" w:cs="Times New Roman"/>
          <w:sz w:val="26"/>
          <w:szCs w:val="26"/>
          <w:lang w:val="en-US"/>
        </w:rPr>
        <w:t>BC</w:t>
      </w:r>
      <w:r w:rsidR="00A11002" w:rsidRPr="00BD6F06">
        <w:rPr>
          <w:rFonts w:ascii="Times New Roman" w:hAnsi="Times New Roman" w:cs="Times New Roman"/>
          <w:sz w:val="26"/>
          <w:szCs w:val="26"/>
        </w:rPr>
        <w:t xml:space="preserve"> и </w:t>
      </w:r>
      <w:r w:rsidR="00A11002" w:rsidRPr="00BD6F06">
        <w:rPr>
          <w:rFonts w:ascii="Times New Roman" w:hAnsi="Times New Roman" w:cs="Times New Roman"/>
          <w:sz w:val="26"/>
          <w:szCs w:val="26"/>
          <w:lang w:val="en-US"/>
        </w:rPr>
        <w:t>AD</w:t>
      </w:r>
      <w:r w:rsidR="00A11002" w:rsidRPr="00BD6F06">
        <w:rPr>
          <w:rFonts w:ascii="Times New Roman" w:hAnsi="Times New Roman" w:cs="Times New Roman"/>
          <w:sz w:val="26"/>
          <w:szCs w:val="26"/>
        </w:rPr>
        <w:t xml:space="preserve"> пересекаются в точке О, BO</w:t>
      </w:r>
      <w:proofErr w:type="gramStart"/>
      <w:r w:rsidR="00A11002" w:rsidRPr="00BD6F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11002" w:rsidRPr="00BD6F06">
        <w:rPr>
          <w:rFonts w:ascii="Times New Roman" w:hAnsi="Times New Roman" w:cs="Times New Roman"/>
          <w:sz w:val="26"/>
          <w:szCs w:val="26"/>
        </w:rPr>
        <w:t xml:space="preserve"> OD = 3</w:t>
      </w:r>
      <w:proofErr w:type="gramStart"/>
      <w:r w:rsidR="00A11002" w:rsidRPr="00BD6F0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11002" w:rsidRPr="00BD6F06">
        <w:rPr>
          <w:rFonts w:ascii="Times New Roman" w:hAnsi="Times New Roman" w:cs="Times New Roman"/>
          <w:sz w:val="26"/>
          <w:szCs w:val="26"/>
        </w:rPr>
        <w:t xml:space="preserve"> 7, ВС = 18 см. Найдите основание AD.</w:t>
      </w:r>
    </w:p>
    <w:p w:rsidR="000118E9" w:rsidRPr="00BD6F06" w:rsidRDefault="000118E9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6F06">
        <w:rPr>
          <w:rFonts w:ascii="Times New Roman" w:hAnsi="Times New Roman" w:cs="Times New Roman"/>
          <w:b/>
          <w:sz w:val="26"/>
          <w:szCs w:val="26"/>
        </w:rPr>
        <w:t>Билет № 10.</w:t>
      </w:r>
    </w:p>
    <w:p w:rsidR="00F642AC" w:rsidRPr="00BD6F06" w:rsidRDefault="00F642AC" w:rsidP="00BD6F0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Подобные треугольники. Отношение периметров подобных треугольников. </w:t>
      </w:r>
      <w:r w:rsidR="00F941AC" w:rsidRPr="00BD6F0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F941AC"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="00F941AC" w:rsidRPr="00BD6F06">
        <w:rPr>
          <w:rFonts w:ascii="Times New Roman" w:hAnsi="Times New Roman" w:cs="Times New Roman"/>
          <w:sz w:val="26"/>
          <w:szCs w:val="26"/>
        </w:rPr>
        <w:t xml:space="preserve"> 85, задача)</w:t>
      </w:r>
    </w:p>
    <w:p w:rsidR="00F642AC" w:rsidRPr="00BD6F06" w:rsidRDefault="00F642AC" w:rsidP="00BD6F0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Свойство пересекающихся хорд. </w:t>
      </w:r>
      <w:r w:rsidR="00F941AC" w:rsidRPr="00BD6F0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F941AC"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="00F941AC" w:rsidRPr="00BD6F06">
        <w:rPr>
          <w:rFonts w:ascii="Times New Roman" w:hAnsi="Times New Roman" w:cs="Times New Roman"/>
          <w:sz w:val="26"/>
          <w:szCs w:val="26"/>
        </w:rPr>
        <w:t xml:space="preserve"> 90, задача 2)</w:t>
      </w:r>
    </w:p>
    <w:p w:rsidR="002727B7" w:rsidRPr="00BD6F06" w:rsidRDefault="00F642AC" w:rsidP="00BD6F0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Задача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 (№ 339) В четырехугольнике </w:t>
      </w:r>
      <w:r w:rsidR="002727B7" w:rsidRPr="00BD6F06">
        <w:rPr>
          <w:rFonts w:ascii="Times New Roman" w:hAnsi="Times New Roman" w:cs="Times New Roman"/>
          <w:sz w:val="26"/>
          <w:szCs w:val="26"/>
          <w:lang w:val="en-US"/>
        </w:rPr>
        <w:t>CDEF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, в который можно вписать окружность, </w:t>
      </w:r>
      <w:r w:rsidR="002727B7" w:rsidRPr="00BD6F06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= 6 см, </w:t>
      </w:r>
      <w:r w:rsidR="002727B7" w:rsidRPr="00BD6F06">
        <w:rPr>
          <w:rFonts w:ascii="Times New Roman" w:hAnsi="Times New Roman" w:cs="Times New Roman"/>
          <w:sz w:val="26"/>
          <w:szCs w:val="26"/>
          <w:lang w:val="en-US"/>
        </w:rPr>
        <w:t>DE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= 8 см, </w:t>
      </w:r>
      <w:r w:rsidR="002727B7" w:rsidRPr="00BD6F06">
        <w:rPr>
          <w:rFonts w:ascii="Times New Roman" w:hAnsi="Times New Roman" w:cs="Times New Roman"/>
          <w:sz w:val="26"/>
          <w:szCs w:val="26"/>
          <w:lang w:val="en-US"/>
        </w:rPr>
        <w:t>EF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= 12 см. Найдите сторону </w:t>
      </w:r>
      <w:r w:rsidR="002727B7" w:rsidRPr="00BD6F06">
        <w:rPr>
          <w:rFonts w:ascii="Times New Roman" w:hAnsi="Times New Roman" w:cs="Times New Roman"/>
          <w:sz w:val="26"/>
          <w:szCs w:val="26"/>
          <w:lang w:val="en-US"/>
        </w:rPr>
        <w:t>CF</w:t>
      </w:r>
      <w:r w:rsidR="002727B7" w:rsidRPr="00BD6F06">
        <w:rPr>
          <w:rFonts w:ascii="Times New Roman" w:hAnsi="Times New Roman" w:cs="Times New Roman"/>
          <w:sz w:val="26"/>
          <w:szCs w:val="26"/>
        </w:rPr>
        <w:t>.</w:t>
      </w:r>
    </w:p>
    <w:p w:rsidR="002727B7" w:rsidRPr="00BD6F06" w:rsidRDefault="002727B7" w:rsidP="00BD6F06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118E9" w:rsidRPr="00BD6F06" w:rsidRDefault="000118E9" w:rsidP="00BD6F06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6F06">
        <w:rPr>
          <w:rFonts w:ascii="Times New Roman" w:hAnsi="Times New Roman" w:cs="Times New Roman"/>
          <w:b/>
          <w:sz w:val="26"/>
          <w:szCs w:val="26"/>
        </w:rPr>
        <w:t>Билет № 11</w:t>
      </w:r>
    </w:p>
    <w:p w:rsidR="00BE5767" w:rsidRPr="00BD6F06" w:rsidRDefault="00BE5767" w:rsidP="00BD6F0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Синус, косинус, тангенс и котангенс острого угла прямоугольного треугольника.</w:t>
      </w:r>
      <w:r w:rsidR="00861768" w:rsidRPr="00BD6F06">
        <w:rPr>
          <w:rFonts w:ascii="Times New Roman" w:hAnsi="Times New Roman" w:cs="Times New Roman"/>
          <w:sz w:val="26"/>
          <w:szCs w:val="26"/>
        </w:rPr>
        <w:t xml:space="preserve"> Тригонометрические ф</w:t>
      </w:r>
      <w:r w:rsidR="00FA3BA9" w:rsidRPr="00BD6F06">
        <w:rPr>
          <w:rFonts w:ascii="Times New Roman" w:hAnsi="Times New Roman" w:cs="Times New Roman"/>
          <w:sz w:val="26"/>
          <w:szCs w:val="26"/>
        </w:rPr>
        <w:t>ормулы.</w:t>
      </w:r>
      <w:r w:rsidR="00F941AC" w:rsidRPr="00BD6F06">
        <w:rPr>
          <w:rFonts w:ascii="Times New Roman" w:hAnsi="Times New Roman" w:cs="Times New Roman"/>
          <w:sz w:val="26"/>
          <w:szCs w:val="26"/>
        </w:rPr>
        <w:t xml:space="preserve"> (п.17, </w:t>
      </w:r>
      <w:proofErr w:type="spellStart"/>
      <w:r w:rsidR="00F941AC"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="00F941AC" w:rsidRPr="00BD6F06">
        <w:rPr>
          <w:rFonts w:ascii="Times New Roman" w:hAnsi="Times New Roman" w:cs="Times New Roman"/>
          <w:sz w:val="26"/>
          <w:szCs w:val="26"/>
        </w:rPr>
        <w:t xml:space="preserve"> 120)</w:t>
      </w:r>
    </w:p>
    <w:p w:rsidR="00F642AC" w:rsidRPr="00BD6F06" w:rsidRDefault="00F642AC" w:rsidP="00BD6F0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Лемма о подобных  треугольниках</w:t>
      </w:r>
      <w:r w:rsidR="00F941AC" w:rsidRPr="00BD6F06">
        <w:rPr>
          <w:rFonts w:ascii="Times New Roman" w:hAnsi="Times New Roman" w:cs="Times New Roman"/>
          <w:sz w:val="26"/>
          <w:szCs w:val="26"/>
        </w:rPr>
        <w:t xml:space="preserve"> (стр. 85)</w:t>
      </w:r>
    </w:p>
    <w:p w:rsidR="002727B7" w:rsidRPr="00BD6F06" w:rsidRDefault="00F941AC" w:rsidP="00BD6F0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Задача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 (№ 295) Острый угол прямоугольного треугольника равен 32°. Найдите градусные меры дуг, на которые вершины треугольника делят окружность, описанную около него, и радиус этой окружности, если гипотенуза данного треугольника равна 12 см.</w:t>
      </w:r>
    </w:p>
    <w:p w:rsidR="00F941AC" w:rsidRPr="00BD6F06" w:rsidRDefault="00F941AC" w:rsidP="00BD6F06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BE5767" w:rsidRPr="00BD6F06" w:rsidRDefault="00BE5767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6F06">
        <w:rPr>
          <w:rFonts w:ascii="Times New Roman" w:hAnsi="Times New Roman" w:cs="Times New Roman"/>
          <w:b/>
          <w:sz w:val="26"/>
          <w:szCs w:val="26"/>
        </w:rPr>
        <w:t>Билет № 12.</w:t>
      </w:r>
    </w:p>
    <w:p w:rsidR="00F941AC" w:rsidRPr="00BD6F06" w:rsidRDefault="00BE5767" w:rsidP="00BD6F0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Значения синуса, косинуса, тангенса и котангенса для углов 30</w:t>
      </w:r>
      <w:r w:rsidRPr="00BD6F06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D6F06">
        <w:rPr>
          <w:rFonts w:ascii="Times New Roman" w:hAnsi="Times New Roman" w:cs="Times New Roman"/>
          <w:sz w:val="26"/>
          <w:szCs w:val="26"/>
        </w:rPr>
        <w:t>, 45</w:t>
      </w:r>
      <w:r w:rsidRPr="00BD6F06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D6F06">
        <w:rPr>
          <w:rFonts w:ascii="Times New Roman" w:hAnsi="Times New Roman" w:cs="Times New Roman"/>
          <w:sz w:val="26"/>
          <w:szCs w:val="26"/>
        </w:rPr>
        <w:t xml:space="preserve"> и 60</w:t>
      </w:r>
      <w:r w:rsidRPr="00BD6F06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D6F06">
        <w:rPr>
          <w:rFonts w:ascii="Times New Roman" w:hAnsi="Times New Roman" w:cs="Times New Roman"/>
          <w:sz w:val="26"/>
          <w:szCs w:val="26"/>
        </w:rPr>
        <w:t>.</w:t>
      </w:r>
      <w:r w:rsidR="00F941AC" w:rsidRPr="00BD6F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5767" w:rsidRPr="00BD6F06" w:rsidRDefault="00F941AC" w:rsidP="00BD6F06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proofErr w:type="gramStart"/>
      <w:r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proofErr w:type="gramEnd"/>
      <w:r w:rsidRPr="00BD6F06">
        <w:rPr>
          <w:rFonts w:ascii="Times New Roman" w:hAnsi="Times New Roman" w:cs="Times New Roman"/>
          <w:sz w:val="26"/>
          <w:szCs w:val="26"/>
        </w:rPr>
        <w:t xml:space="preserve"> 120-124)</w:t>
      </w:r>
    </w:p>
    <w:p w:rsidR="00BE5767" w:rsidRPr="00BD6F06" w:rsidRDefault="007D07E1" w:rsidP="00BD6F0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Свойство медианы треугольника. </w:t>
      </w:r>
      <w:r w:rsidR="00F941AC" w:rsidRPr="00BD6F0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F941AC"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="00F941AC" w:rsidRPr="00BD6F06">
        <w:rPr>
          <w:rFonts w:ascii="Times New Roman" w:hAnsi="Times New Roman" w:cs="Times New Roman"/>
          <w:sz w:val="26"/>
          <w:szCs w:val="26"/>
        </w:rPr>
        <w:t xml:space="preserve"> 77)</w:t>
      </w:r>
    </w:p>
    <w:p w:rsidR="002727B7" w:rsidRPr="00BD6F06" w:rsidRDefault="00F941AC" w:rsidP="00BD6F0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Задача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 (№ 434) Продолжения боковых сторон </w:t>
      </w:r>
      <w:r w:rsidR="002727B7" w:rsidRPr="00BD6F06">
        <w:rPr>
          <w:rFonts w:ascii="Times New Roman" w:hAnsi="Times New Roman" w:cs="Times New Roman"/>
          <w:sz w:val="26"/>
          <w:szCs w:val="26"/>
          <w:lang w:val="en-US"/>
        </w:rPr>
        <w:t>AB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 и </w:t>
      </w:r>
      <w:r w:rsidR="002727B7" w:rsidRPr="00BD6F06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 трапеции ABCD пересекаются в точке М. Найдите меньшее основание трапеции, если большее основание </w:t>
      </w:r>
      <w:r w:rsidR="002727B7" w:rsidRPr="00BD6F06">
        <w:rPr>
          <w:rFonts w:ascii="Times New Roman" w:hAnsi="Times New Roman" w:cs="Times New Roman"/>
          <w:sz w:val="26"/>
          <w:szCs w:val="26"/>
          <w:lang w:val="en-US"/>
        </w:rPr>
        <w:t>AD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 = 42 см, </w:t>
      </w:r>
      <w:r w:rsidR="002727B7" w:rsidRPr="00BD6F06">
        <w:rPr>
          <w:rFonts w:ascii="Times New Roman" w:hAnsi="Times New Roman" w:cs="Times New Roman"/>
          <w:sz w:val="26"/>
          <w:szCs w:val="26"/>
          <w:lang w:val="en-US"/>
        </w:rPr>
        <w:t>AB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 = 9 см, </w:t>
      </w:r>
      <w:r w:rsidR="002727B7" w:rsidRPr="00BD6F06">
        <w:rPr>
          <w:rFonts w:ascii="Times New Roman" w:hAnsi="Times New Roman" w:cs="Times New Roman"/>
          <w:sz w:val="26"/>
          <w:szCs w:val="26"/>
          <w:lang w:val="en-US"/>
        </w:rPr>
        <w:t>BM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 = 54 см.</w:t>
      </w:r>
    </w:p>
    <w:p w:rsidR="00BE5767" w:rsidRPr="00BD6F06" w:rsidRDefault="00BE5767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6F06">
        <w:rPr>
          <w:rFonts w:ascii="Times New Roman" w:hAnsi="Times New Roman" w:cs="Times New Roman"/>
          <w:b/>
          <w:sz w:val="26"/>
          <w:szCs w:val="26"/>
        </w:rPr>
        <w:t>Билет № 13</w:t>
      </w:r>
    </w:p>
    <w:p w:rsidR="000118E9" w:rsidRPr="00BD6F06" w:rsidRDefault="000118E9" w:rsidP="00BD6F0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 </w:t>
      </w:r>
      <w:r w:rsidR="00BE5767" w:rsidRPr="00BD6F06">
        <w:rPr>
          <w:rFonts w:ascii="Times New Roman" w:hAnsi="Times New Roman" w:cs="Times New Roman"/>
          <w:sz w:val="26"/>
          <w:szCs w:val="26"/>
        </w:rPr>
        <w:t xml:space="preserve">Решение прямоугольного треугольника. </w:t>
      </w:r>
      <w:r w:rsidR="00F941AC" w:rsidRPr="00BD6F06">
        <w:rPr>
          <w:rFonts w:ascii="Times New Roman" w:hAnsi="Times New Roman" w:cs="Times New Roman"/>
          <w:sz w:val="26"/>
          <w:szCs w:val="26"/>
        </w:rPr>
        <w:t xml:space="preserve">(п.18, </w:t>
      </w:r>
      <w:proofErr w:type="spellStart"/>
      <w:r w:rsidR="00F941AC"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="00F941AC" w:rsidRPr="00BD6F06">
        <w:rPr>
          <w:rFonts w:ascii="Times New Roman" w:hAnsi="Times New Roman" w:cs="Times New Roman"/>
          <w:sz w:val="26"/>
          <w:szCs w:val="26"/>
        </w:rPr>
        <w:t xml:space="preserve"> 127)</w:t>
      </w:r>
    </w:p>
    <w:p w:rsidR="00D9177C" w:rsidRPr="00BD6F06" w:rsidRDefault="00D9177C" w:rsidP="00BD6F0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Свойство и признак касательной к окружности. </w:t>
      </w:r>
      <w:r w:rsidR="00F941AC" w:rsidRPr="00BD6F06">
        <w:rPr>
          <w:rFonts w:ascii="Times New Roman" w:hAnsi="Times New Roman" w:cs="Times New Roman"/>
          <w:sz w:val="26"/>
          <w:szCs w:val="26"/>
        </w:rPr>
        <w:t xml:space="preserve">(7 класс </w:t>
      </w:r>
      <w:proofErr w:type="spellStart"/>
      <w:r w:rsidR="00F941AC"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="00F941AC" w:rsidRPr="00BD6F06">
        <w:rPr>
          <w:rFonts w:ascii="Times New Roman" w:hAnsi="Times New Roman" w:cs="Times New Roman"/>
          <w:sz w:val="26"/>
          <w:szCs w:val="26"/>
        </w:rPr>
        <w:t xml:space="preserve"> 132-133)</w:t>
      </w:r>
    </w:p>
    <w:p w:rsidR="002727B7" w:rsidRPr="00BD6F06" w:rsidRDefault="00F941AC" w:rsidP="00BD6F0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Задача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 (№ 393) Сторона </w:t>
      </w:r>
      <w:r w:rsidR="002727B7" w:rsidRPr="00BD6F06">
        <w:rPr>
          <w:rFonts w:ascii="Times New Roman" w:hAnsi="Times New Roman" w:cs="Times New Roman"/>
          <w:sz w:val="26"/>
          <w:szCs w:val="26"/>
          <w:lang w:val="en-US"/>
        </w:rPr>
        <w:t>DE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 треугольника </w:t>
      </w:r>
      <w:r w:rsidR="002727B7" w:rsidRPr="00BD6F06">
        <w:rPr>
          <w:rFonts w:ascii="Times New Roman" w:hAnsi="Times New Roman" w:cs="Times New Roman"/>
          <w:sz w:val="26"/>
          <w:szCs w:val="26"/>
          <w:lang w:val="en-US"/>
        </w:rPr>
        <w:t>DEF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 разделена на три равных отрезка, и через точки деления проведены прямые, параллельные стороне </w:t>
      </w:r>
      <w:r w:rsidR="002727B7" w:rsidRPr="00BD6F06">
        <w:rPr>
          <w:rFonts w:ascii="Times New Roman" w:hAnsi="Times New Roman" w:cs="Times New Roman"/>
          <w:sz w:val="26"/>
          <w:szCs w:val="26"/>
          <w:lang w:val="en-US"/>
        </w:rPr>
        <w:t>DE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. Найдите отрезки этих прямых, принадлежащих треугольнику </w:t>
      </w:r>
      <w:r w:rsidR="002727B7" w:rsidRPr="00BD6F06">
        <w:rPr>
          <w:rFonts w:ascii="Times New Roman" w:hAnsi="Times New Roman" w:cs="Times New Roman"/>
          <w:sz w:val="26"/>
          <w:szCs w:val="26"/>
          <w:lang w:val="en-US"/>
        </w:rPr>
        <w:t>DEF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, если </w:t>
      </w:r>
      <w:r w:rsidR="002727B7" w:rsidRPr="00BD6F06">
        <w:rPr>
          <w:rFonts w:ascii="Times New Roman" w:hAnsi="Times New Roman" w:cs="Times New Roman"/>
          <w:sz w:val="26"/>
          <w:szCs w:val="26"/>
          <w:lang w:val="en-US"/>
        </w:rPr>
        <w:t>DF</w:t>
      </w:r>
      <w:r w:rsidR="002727B7" w:rsidRPr="00BD6F06">
        <w:rPr>
          <w:rFonts w:ascii="Times New Roman" w:hAnsi="Times New Roman" w:cs="Times New Roman"/>
          <w:sz w:val="26"/>
          <w:szCs w:val="26"/>
        </w:rPr>
        <w:t>=15 см.</w:t>
      </w:r>
    </w:p>
    <w:p w:rsidR="00BD6F06" w:rsidRDefault="00BD6F06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D6F06" w:rsidRDefault="00BD6F06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E5767" w:rsidRPr="00BD6F06" w:rsidRDefault="00BE5767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6F06">
        <w:rPr>
          <w:rFonts w:ascii="Times New Roman" w:hAnsi="Times New Roman" w:cs="Times New Roman"/>
          <w:b/>
          <w:sz w:val="26"/>
          <w:szCs w:val="26"/>
        </w:rPr>
        <w:t>Билет № 14.</w:t>
      </w:r>
    </w:p>
    <w:p w:rsidR="00BE5767" w:rsidRPr="00BD6F06" w:rsidRDefault="00BE5767" w:rsidP="00BD6F0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Многоугольники. Описанная и вписанн</w:t>
      </w:r>
      <w:r w:rsidR="00323DCC" w:rsidRPr="00BD6F06">
        <w:rPr>
          <w:rFonts w:ascii="Times New Roman" w:hAnsi="Times New Roman" w:cs="Times New Roman"/>
          <w:sz w:val="26"/>
          <w:szCs w:val="26"/>
        </w:rPr>
        <w:t xml:space="preserve">ая окружности многоугольника. </w:t>
      </w:r>
      <w:r w:rsidR="005C019C" w:rsidRPr="00BD6F06">
        <w:rPr>
          <w:rFonts w:ascii="Times New Roman" w:hAnsi="Times New Roman" w:cs="Times New Roman"/>
          <w:sz w:val="26"/>
          <w:szCs w:val="26"/>
        </w:rPr>
        <w:t>(п 19, стр. 137)</w:t>
      </w:r>
    </w:p>
    <w:p w:rsidR="00BE5767" w:rsidRPr="00BD6F06" w:rsidRDefault="007D07E1" w:rsidP="00BD6F0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Свойство </w:t>
      </w:r>
      <w:r w:rsidR="006108E2" w:rsidRPr="00BD6F06">
        <w:rPr>
          <w:rFonts w:ascii="Times New Roman" w:hAnsi="Times New Roman" w:cs="Times New Roman"/>
          <w:sz w:val="26"/>
          <w:szCs w:val="26"/>
        </w:rPr>
        <w:t xml:space="preserve">биссектрисы треугольника. </w:t>
      </w:r>
      <w:r w:rsidR="005C019C" w:rsidRPr="00BD6F0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C019C"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="005C019C" w:rsidRPr="00BD6F06">
        <w:rPr>
          <w:rFonts w:ascii="Times New Roman" w:hAnsi="Times New Roman" w:cs="Times New Roman"/>
          <w:sz w:val="26"/>
          <w:szCs w:val="26"/>
        </w:rPr>
        <w:t xml:space="preserve"> 78, теорема 11,4)</w:t>
      </w:r>
    </w:p>
    <w:p w:rsidR="002727B7" w:rsidRPr="00BD6F06" w:rsidRDefault="005C019C" w:rsidP="00BD6F0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Задача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 (№ 293) Вершины равнобедренного треугольника АВС (АВ=ВС) делят описанную около него окружность на три дуги, причём дуга АВ равна 70°. Найдите углы треугольника АВС. </w:t>
      </w:r>
    </w:p>
    <w:p w:rsidR="00BE5767" w:rsidRPr="00BD6F06" w:rsidRDefault="00BE5767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6F06">
        <w:rPr>
          <w:rFonts w:ascii="Times New Roman" w:hAnsi="Times New Roman" w:cs="Times New Roman"/>
          <w:b/>
          <w:sz w:val="26"/>
          <w:szCs w:val="26"/>
        </w:rPr>
        <w:t xml:space="preserve">Билет № 15. </w:t>
      </w:r>
    </w:p>
    <w:p w:rsidR="00BE5767" w:rsidRPr="00BD6F06" w:rsidRDefault="00FA3BA9" w:rsidP="00BD6F0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Понятие площади многоугольника. Площадь прямоугольника.</w:t>
      </w:r>
      <w:r w:rsidR="005C019C" w:rsidRPr="00BD6F06">
        <w:rPr>
          <w:rFonts w:ascii="Times New Roman" w:hAnsi="Times New Roman" w:cs="Times New Roman"/>
          <w:sz w:val="26"/>
          <w:szCs w:val="26"/>
        </w:rPr>
        <w:t xml:space="preserve"> (п. 20, </w:t>
      </w:r>
      <w:proofErr w:type="spellStart"/>
      <w:r w:rsidR="005C019C"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="005C019C" w:rsidRPr="00BD6F06">
        <w:rPr>
          <w:rFonts w:ascii="Times New Roman" w:hAnsi="Times New Roman" w:cs="Times New Roman"/>
          <w:sz w:val="26"/>
          <w:szCs w:val="26"/>
        </w:rPr>
        <w:t xml:space="preserve"> 142)</w:t>
      </w:r>
    </w:p>
    <w:p w:rsidR="00D9177C" w:rsidRPr="00BD6F06" w:rsidRDefault="00D9177C" w:rsidP="00BD6F0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Свойства параллельных прямых. </w:t>
      </w:r>
      <w:r w:rsidR="005C019C" w:rsidRPr="00BD6F06">
        <w:rPr>
          <w:rFonts w:ascii="Times New Roman" w:hAnsi="Times New Roman" w:cs="Times New Roman"/>
          <w:sz w:val="26"/>
          <w:szCs w:val="26"/>
        </w:rPr>
        <w:t xml:space="preserve">(7 класс, </w:t>
      </w:r>
      <w:proofErr w:type="spellStart"/>
      <w:r w:rsidR="005C019C"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="005C019C" w:rsidRPr="00BD6F06">
        <w:rPr>
          <w:rFonts w:ascii="Times New Roman" w:hAnsi="Times New Roman" w:cs="Times New Roman"/>
          <w:sz w:val="26"/>
          <w:szCs w:val="26"/>
        </w:rPr>
        <w:t xml:space="preserve"> 96)</w:t>
      </w:r>
    </w:p>
    <w:p w:rsidR="002727B7" w:rsidRPr="00BD6F06" w:rsidRDefault="00505FEB" w:rsidP="00BD6F0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Задача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 (№ 236) Основания прямоугольной трапеции равны 7 см и 15 см, а один из углов - 60°. Найдите большую боковую сторону трапеции.</w:t>
      </w:r>
    </w:p>
    <w:p w:rsidR="00FA3BA9" w:rsidRPr="00BD6F06" w:rsidRDefault="00FA3BA9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6F06">
        <w:rPr>
          <w:rFonts w:ascii="Times New Roman" w:hAnsi="Times New Roman" w:cs="Times New Roman"/>
          <w:b/>
          <w:sz w:val="26"/>
          <w:szCs w:val="26"/>
        </w:rPr>
        <w:t>Билет № 16.</w:t>
      </w:r>
    </w:p>
    <w:p w:rsidR="00FA3BA9" w:rsidRPr="00BD6F06" w:rsidRDefault="00FA3BA9" w:rsidP="00BD6F06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Параллелограмм. Площадь параллелограмма. </w:t>
      </w:r>
      <w:r w:rsidR="005C019C" w:rsidRPr="00BD6F06">
        <w:rPr>
          <w:rFonts w:ascii="Times New Roman" w:hAnsi="Times New Roman" w:cs="Times New Roman"/>
          <w:sz w:val="26"/>
          <w:szCs w:val="26"/>
        </w:rPr>
        <w:t>(п.21)</w:t>
      </w:r>
    </w:p>
    <w:p w:rsidR="00FA3BA9" w:rsidRPr="00BD6F06" w:rsidRDefault="006108E2" w:rsidP="00BD6F06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Первый признак подобия треугольников. </w:t>
      </w:r>
      <w:r w:rsidR="005C019C" w:rsidRPr="00BD6F0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C019C"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="005C019C" w:rsidRPr="00BD6F06">
        <w:rPr>
          <w:rFonts w:ascii="Times New Roman" w:hAnsi="Times New Roman" w:cs="Times New Roman"/>
          <w:sz w:val="26"/>
          <w:szCs w:val="26"/>
        </w:rPr>
        <w:t xml:space="preserve"> 89)</w:t>
      </w:r>
    </w:p>
    <w:p w:rsidR="002727B7" w:rsidRPr="00BD6F06" w:rsidRDefault="005C019C" w:rsidP="00BD6F06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Задача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 </w:t>
      </w:r>
      <w:r w:rsidR="002727B7" w:rsidRPr="00BD6F06">
        <w:rPr>
          <w:rFonts w:ascii="Times New Roman" w:eastAsiaTheme="minorEastAsia" w:hAnsi="Times New Roman" w:cs="Times New Roman"/>
          <w:sz w:val="26"/>
          <w:szCs w:val="26"/>
        </w:rPr>
        <w:t>(№ 201) Средняя линия равнобедренного треугольника, параллельная основанию, равна 6 см. Найдите стороны данного треугольника, если его периметр равен 46 см.</w:t>
      </w:r>
    </w:p>
    <w:p w:rsidR="00FA3BA9" w:rsidRPr="00BD6F06" w:rsidRDefault="00FA3BA9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6F06">
        <w:rPr>
          <w:rFonts w:ascii="Times New Roman" w:hAnsi="Times New Roman" w:cs="Times New Roman"/>
          <w:b/>
          <w:sz w:val="26"/>
          <w:szCs w:val="26"/>
        </w:rPr>
        <w:t xml:space="preserve">Билет № 17. </w:t>
      </w:r>
    </w:p>
    <w:p w:rsidR="00FA3BA9" w:rsidRPr="00BD6F06" w:rsidRDefault="00FA3BA9" w:rsidP="00BD6F0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Площадь треугольника. Площа</w:t>
      </w:r>
      <w:r w:rsidR="005C019C" w:rsidRPr="00BD6F06">
        <w:rPr>
          <w:rFonts w:ascii="Times New Roman" w:hAnsi="Times New Roman" w:cs="Times New Roman"/>
          <w:sz w:val="26"/>
          <w:szCs w:val="26"/>
        </w:rPr>
        <w:t>дь прямоугольного треугольника</w:t>
      </w:r>
      <w:proofErr w:type="gramStart"/>
      <w:r w:rsidR="005C019C" w:rsidRPr="00BD6F06">
        <w:rPr>
          <w:rFonts w:ascii="Times New Roman" w:hAnsi="Times New Roman" w:cs="Times New Roman"/>
          <w:sz w:val="26"/>
          <w:szCs w:val="26"/>
        </w:rPr>
        <w:t>.(</w:t>
      </w:r>
      <w:proofErr w:type="spellStart"/>
      <w:proofErr w:type="gramEnd"/>
      <w:r w:rsidR="005C019C"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="005C019C" w:rsidRPr="00BD6F06">
        <w:rPr>
          <w:rFonts w:ascii="Times New Roman" w:hAnsi="Times New Roman" w:cs="Times New Roman"/>
          <w:sz w:val="26"/>
          <w:szCs w:val="26"/>
        </w:rPr>
        <w:t xml:space="preserve"> 152, п 22)</w:t>
      </w:r>
    </w:p>
    <w:p w:rsidR="00FA3BA9" w:rsidRPr="00BD6F06" w:rsidRDefault="00E45F97" w:rsidP="00BD6F0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Параллельные прямые. Признаки параллельных прямых.</w:t>
      </w:r>
      <w:r w:rsidR="005C019C" w:rsidRPr="00BD6F06">
        <w:rPr>
          <w:rFonts w:ascii="Times New Roman" w:hAnsi="Times New Roman" w:cs="Times New Roman"/>
          <w:sz w:val="26"/>
          <w:szCs w:val="26"/>
        </w:rPr>
        <w:t xml:space="preserve"> ( 7 класс, </w:t>
      </w:r>
      <w:proofErr w:type="spellStart"/>
      <w:proofErr w:type="gramStart"/>
      <w:r w:rsidR="005C019C"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proofErr w:type="gramEnd"/>
      <w:r w:rsidR="005C019C" w:rsidRPr="00BD6F06">
        <w:rPr>
          <w:rFonts w:ascii="Times New Roman" w:hAnsi="Times New Roman" w:cs="Times New Roman"/>
          <w:sz w:val="26"/>
          <w:szCs w:val="26"/>
        </w:rPr>
        <w:t xml:space="preserve"> 88)</w:t>
      </w:r>
    </w:p>
    <w:p w:rsidR="002727B7" w:rsidRPr="00BD6F06" w:rsidRDefault="005C019C" w:rsidP="00BD6F0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Задача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 </w:t>
      </w:r>
      <w:r w:rsidR="002727B7" w:rsidRPr="00BD6F06">
        <w:rPr>
          <w:rFonts w:ascii="Times New Roman" w:eastAsiaTheme="minorEastAsia" w:hAnsi="Times New Roman" w:cs="Times New Roman"/>
          <w:sz w:val="26"/>
          <w:szCs w:val="26"/>
        </w:rPr>
        <w:t xml:space="preserve">(№58) Диагональ </w:t>
      </w:r>
      <w:r w:rsidR="002727B7" w:rsidRPr="00BD6F06">
        <w:rPr>
          <w:rFonts w:ascii="Times New Roman" w:eastAsiaTheme="minorEastAsia" w:hAnsi="Times New Roman" w:cs="Times New Roman"/>
          <w:sz w:val="26"/>
          <w:szCs w:val="26"/>
          <w:lang w:val="en-US"/>
        </w:rPr>
        <w:t>BD</w:t>
      </w:r>
      <w:r w:rsidR="002727B7" w:rsidRPr="00BD6F06">
        <w:rPr>
          <w:rFonts w:ascii="Times New Roman" w:eastAsiaTheme="minorEastAsia" w:hAnsi="Times New Roman" w:cs="Times New Roman"/>
          <w:sz w:val="26"/>
          <w:szCs w:val="26"/>
        </w:rPr>
        <w:t xml:space="preserve"> параллелограмма </w:t>
      </w:r>
      <w:r w:rsidR="002727B7" w:rsidRPr="00BD6F06">
        <w:rPr>
          <w:rFonts w:ascii="Times New Roman" w:eastAsiaTheme="minorEastAsia" w:hAnsi="Times New Roman" w:cs="Times New Roman"/>
          <w:sz w:val="26"/>
          <w:szCs w:val="26"/>
          <w:lang w:val="en-US"/>
        </w:rPr>
        <w:t>ABCD</w:t>
      </w:r>
      <w:r w:rsidR="002727B7" w:rsidRPr="00BD6F06">
        <w:rPr>
          <w:rFonts w:ascii="Times New Roman" w:eastAsiaTheme="minorEastAsia" w:hAnsi="Times New Roman" w:cs="Times New Roman"/>
          <w:sz w:val="26"/>
          <w:szCs w:val="26"/>
        </w:rPr>
        <w:t xml:space="preserve"> образует со стороной </w:t>
      </w:r>
      <w:r w:rsidR="002727B7" w:rsidRPr="00BD6F06">
        <w:rPr>
          <w:rFonts w:ascii="Times New Roman" w:eastAsiaTheme="minorEastAsia" w:hAnsi="Times New Roman" w:cs="Times New Roman"/>
          <w:sz w:val="26"/>
          <w:szCs w:val="26"/>
          <w:lang w:val="en-US"/>
        </w:rPr>
        <w:t>AB</w:t>
      </w:r>
      <w:r w:rsidR="002727B7" w:rsidRPr="00BD6F06">
        <w:rPr>
          <w:rFonts w:ascii="Times New Roman" w:eastAsiaTheme="minorEastAsia" w:hAnsi="Times New Roman" w:cs="Times New Roman"/>
          <w:sz w:val="26"/>
          <w:szCs w:val="26"/>
        </w:rPr>
        <w:t xml:space="preserve"> угол 65°, </w:t>
      </w:r>
      <m:oMath>
        <m:r>
          <w:rPr>
            <w:rFonts w:ascii="Cambria Math" w:hAnsi="Cambria Math" w:cs="Times New Roman"/>
            <w:sz w:val="26"/>
            <w:szCs w:val="26"/>
          </w:rPr>
          <m:t>∠</m:t>
        </m:r>
      </m:oMath>
      <w:r w:rsidR="002727B7" w:rsidRPr="00BD6F06">
        <w:rPr>
          <w:rFonts w:ascii="Times New Roman" w:eastAsiaTheme="minorEastAsia" w:hAnsi="Times New Roman" w:cs="Times New Roman"/>
          <w:sz w:val="26"/>
          <w:szCs w:val="26"/>
        </w:rPr>
        <w:t>С= 50°, АВ = 8 см. Найдите периметр параллелограмма.</w:t>
      </w:r>
    </w:p>
    <w:p w:rsidR="00FA3BA9" w:rsidRPr="00BD6F06" w:rsidRDefault="00FA3BA9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6F06">
        <w:rPr>
          <w:rFonts w:ascii="Times New Roman" w:hAnsi="Times New Roman" w:cs="Times New Roman"/>
          <w:b/>
          <w:sz w:val="26"/>
          <w:szCs w:val="26"/>
        </w:rPr>
        <w:t xml:space="preserve">Билет № 18. </w:t>
      </w:r>
    </w:p>
    <w:p w:rsidR="00FA3BA9" w:rsidRPr="00BD6F06" w:rsidRDefault="00FA3BA9" w:rsidP="00BD6F06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Трапеция. Площадь трапеции. Следствие. </w:t>
      </w:r>
      <w:r w:rsidR="005C019C" w:rsidRPr="00BD6F06">
        <w:rPr>
          <w:rFonts w:ascii="Times New Roman" w:hAnsi="Times New Roman" w:cs="Times New Roman"/>
          <w:sz w:val="26"/>
          <w:szCs w:val="26"/>
        </w:rPr>
        <w:t xml:space="preserve">(п. 23 </w:t>
      </w:r>
      <w:proofErr w:type="spellStart"/>
      <w:r w:rsidR="005C019C"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="005C019C" w:rsidRPr="00BD6F06">
        <w:rPr>
          <w:rFonts w:ascii="Times New Roman" w:hAnsi="Times New Roman" w:cs="Times New Roman"/>
          <w:sz w:val="26"/>
          <w:szCs w:val="26"/>
        </w:rPr>
        <w:t xml:space="preserve"> 158)</w:t>
      </w:r>
    </w:p>
    <w:p w:rsidR="00FA3BA9" w:rsidRPr="00BD6F06" w:rsidRDefault="006108E2" w:rsidP="00BD6F06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Третий признак подобия треугольников. </w:t>
      </w:r>
      <w:r w:rsidR="005C019C" w:rsidRPr="00BD6F0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C019C"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="005C019C" w:rsidRPr="00BD6F06">
        <w:rPr>
          <w:rFonts w:ascii="Times New Roman" w:hAnsi="Times New Roman" w:cs="Times New Roman"/>
          <w:sz w:val="26"/>
          <w:szCs w:val="26"/>
        </w:rPr>
        <w:t xml:space="preserve"> 101)</w:t>
      </w:r>
    </w:p>
    <w:p w:rsidR="002727B7" w:rsidRPr="00BD6F06" w:rsidRDefault="002727B7" w:rsidP="00BD6F06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Задача (№ 53) В параллелограмме </w:t>
      </w:r>
      <w:r w:rsidRPr="00BD6F06">
        <w:rPr>
          <w:rFonts w:ascii="Times New Roman" w:hAnsi="Times New Roman" w:cs="Times New Roman"/>
          <w:sz w:val="26"/>
          <w:szCs w:val="26"/>
          <w:lang w:val="en-US"/>
        </w:rPr>
        <w:t>ABCD</w:t>
      </w:r>
      <w:r w:rsidRPr="00BD6F06">
        <w:rPr>
          <w:rFonts w:ascii="Times New Roman" w:hAnsi="Times New Roman" w:cs="Times New Roman"/>
          <w:sz w:val="26"/>
          <w:szCs w:val="26"/>
        </w:rPr>
        <w:t xml:space="preserve"> известно, что </w:t>
      </w:r>
      <m:oMath>
        <m:r>
          <w:rPr>
            <w:rFonts w:ascii="Cambria Math" w:hAnsi="Cambria Math" w:cs="Times New Roman"/>
            <w:sz w:val="26"/>
            <w:szCs w:val="26"/>
          </w:rPr>
          <m:t>∠</m:t>
        </m:r>
      </m:oMath>
      <w:r w:rsidRPr="00BD6F06">
        <w:rPr>
          <w:rFonts w:ascii="Times New Roman" w:eastAsiaTheme="minorEastAsia" w:hAnsi="Times New Roman" w:cs="Times New Roman"/>
          <w:sz w:val="26"/>
          <w:szCs w:val="26"/>
        </w:rPr>
        <w:t xml:space="preserve">С= 30°, высота ВН, проведенная к стороне </w:t>
      </w:r>
      <w:r w:rsidRPr="00BD6F06">
        <w:rPr>
          <w:rFonts w:ascii="Times New Roman" w:eastAsiaTheme="minorEastAsia" w:hAnsi="Times New Roman" w:cs="Times New Roman"/>
          <w:sz w:val="26"/>
          <w:szCs w:val="26"/>
          <w:lang w:val="en-US"/>
        </w:rPr>
        <w:t>CD</w:t>
      </w:r>
      <w:r w:rsidRPr="00BD6F06">
        <w:rPr>
          <w:rFonts w:ascii="Times New Roman" w:eastAsiaTheme="minorEastAsia" w:hAnsi="Times New Roman" w:cs="Times New Roman"/>
          <w:sz w:val="26"/>
          <w:szCs w:val="26"/>
        </w:rPr>
        <w:t>, равна 7 см, а периметр параллелограмма равен 46 см. Найдите стороны параллелограмма.</w:t>
      </w:r>
    </w:p>
    <w:p w:rsidR="002727B7" w:rsidRPr="00BD6F06" w:rsidRDefault="002727B7" w:rsidP="00BD6F06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FA3BA9" w:rsidRPr="00BD6F06" w:rsidRDefault="00FA3BA9" w:rsidP="00BD6F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D6F06">
        <w:rPr>
          <w:rFonts w:ascii="Times New Roman" w:hAnsi="Times New Roman" w:cs="Times New Roman"/>
          <w:b/>
          <w:sz w:val="26"/>
          <w:szCs w:val="26"/>
        </w:rPr>
        <w:t xml:space="preserve">Билет № 19. </w:t>
      </w:r>
    </w:p>
    <w:p w:rsidR="00FA3BA9" w:rsidRPr="00BD6F06" w:rsidRDefault="00FA3BA9" w:rsidP="00BD6F06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 xml:space="preserve">Многоугольники. Сумма углов выпуклого </w:t>
      </w:r>
      <w:r w:rsidRPr="00BD6F06">
        <w:rPr>
          <w:rFonts w:ascii="Times New Roman" w:hAnsi="Times New Roman" w:cs="Times New Roman"/>
          <w:i/>
          <w:sz w:val="26"/>
          <w:szCs w:val="26"/>
          <w:lang w:val="en-US"/>
        </w:rPr>
        <w:t>n</w:t>
      </w:r>
      <w:r w:rsidRPr="00BD6F0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D6F06">
        <w:rPr>
          <w:rFonts w:ascii="Times New Roman" w:hAnsi="Times New Roman" w:cs="Times New Roman"/>
          <w:sz w:val="26"/>
          <w:szCs w:val="26"/>
        </w:rPr>
        <w:t xml:space="preserve">- угольника. </w:t>
      </w:r>
      <w:r w:rsidR="00505FEB" w:rsidRPr="00BD6F0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05FEB"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="00505FEB" w:rsidRPr="00BD6F06">
        <w:rPr>
          <w:rFonts w:ascii="Times New Roman" w:hAnsi="Times New Roman" w:cs="Times New Roman"/>
          <w:sz w:val="26"/>
          <w:szCs w:val="26"/>
        </w:rPr>
        <w:t xml:space="preserve"> 139)</w:t>
      </w:r>
    </w:p>
    <w:p w:rsidR="00505FEB" w:rsidRPr="00BD6F06" w:rsidRDefault="00505FEB" w:rsidP="00BD6F06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Второй признак подобия треугольников. (</w:t>
      </w:r>
      <w:proofErr w:type="spellStart"/>
      <w:r w:rsidRPr="00BD6F06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Pr="00BD6F06">
        <w:rPr>
          <w:rFonts w:ascii="Times New Roman" w:hAnsi="Times New Roman" w:cs="Times New Roman"/>
          <w:sz w:val="26"/>
          <w:szCs w:val="26"/>
        </w:rPr>
        <w:t xml:space="preserve"> 100)</w:t>
      </w:r>
    </w:p>
    <w:p w:rsidR="002727B7" w:rsidRPr="00BD6F06" w:rsidRDefault="00505FEB" w:rsidP="00BD6F06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D6F06">
        <w:rPr>
          <w:rFonts w:ascii="Times New Roman" w:hAnsi="Times New Roman" w:cs="Times New Roman"/>
          <w:sz w:val="26"/>
          <w:szCs w:val="26"/>
        </w:rPr>
        <w:t>Задача</w:t>
      </w:r>
      <w:r w:rsidR="006108E2" w:rsidRPr="00BD6F06">
        <w:rPr>
          <w:rFonts w:ascii="Times New Roman" w:hAnsi="Times New Roman" w:cs="Times New Roman"/>
          <w:sz w:val="26"/>
          <w:szCs w:val="26"/>
        </w:rPr>
        <w:t xml:space="preserve"> </w:t>
      </w:r>
      <w:r w:rsidR="002727B7" w:rsidRPr="00BD6F06">
        <w:rPr>
          <w:rFonts w:ascii="Times New Roman" w:hAnsi="Times New Roman" w:cs="Times New Roman"/>
          <w:sz w:val="26"/>
          <w:szCs w:val="26"/>
        </w:rPr>
        <w:t xml:space="preserve">(№ 260)Диагональ равнобокой трапеции равна  14 см и образует с основанием угол 60°. Найдите среднюю линию трапеции. </w:t>
      </w:r>
    </w:p>
    <w:p w:rsidR="00FA3BA9" w:rsidRPr="00BD6F06" w:rsidRDefault="00FA3BA9" w:rsidP="00BD6F06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8655BC" w:rsidRPr="00BD6F06" w:rsidRDefault="008655BC" w:rsidP="00BD6F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55BC" w:rsidRPr="00BD6F06" w:rsidRDefault="008655BC" w:rsidP="00BD6F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55BC" w:rsidRPr="00BD6F06" w:rsidRDefault="008655BC" w:rsidP="00BD6F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55BC" w:rsidRPr="00BD6F06" w:rsidRDefault="008655BC" w:rsidP="00BD6F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55BC" w:rsidRPr="00BD6F06" w:rsidRDefault="008655BC" w:rsidP="00BD6F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55BC" w:rsidRPr="00BD6F06" w:rsidRDefault="008655BC" w:rsidP="00BD6F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52D6" w:rsidRPr="00BD6F06" w:rsidRDefault="002752D6" w:rsidP="00BD6F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52D6" w:rsidRPr="00BD6F06" w:rsidRDefault="002752D6" w:rsidP="00BD6F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52D6" w:rsidRPr="00BD6F06" w:rsidRDefault="002752D6" w:rsidP="00BD6F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52D6" w:rsidRPr="00BD6F06" w:rsidRDefault="002752D6" w:rsidP="00BD6F0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752D6" w:rsidRPr="00BD6F06" w:rsidSect="005C019C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482"/>
    <w:multiLevelType w:val="hybridMultilevel"/>
    <w:tmpl w:val="78500DA0"/>
    <w:lvl w:ilvl="0" w:tplc="3FE474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71728A7"/>
    <w:multiLevelType w:val="hybridMultilevel"/>
    <w:tmpl w:val="B5A8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C034B"/>
    <w:multiLevelType w:val="hybridMultilevel"/>
    <w:tmpl w:val="04A6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92E44"/>
    <w:multiLevelType w:val="hybridMultilevel"/>
    <w:tmpl w:val="0852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F3CBE"/>
    <w:multiLevelType w:val="hybridMultilevel"/>
    <w:tmpl w:val="4AE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54499"/>
    <w:multiLevelType w:val="hybridMultilevel"/>
    <w:tmpl w:val="A48AB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6C65"/>
    <w:multiLevelType w:val="hybridMultilevel"/>
    <w:tmpl w:val="0EC0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30E7D"/>
    <w:multiLevelType w:val="hybridMultilevel"/>
    <w:tmpl w:val="2304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5327F"/>
    <w:multiLevelType w:val="hybridMultilevel"/>
    <w:tmpl w:val="712E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E4A93"/>
    <w:multiLevelType w:val="hybridMultilevel"/>
    <w:tmpl w:val="3CE23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D0AD7"/>
    <w:multiLevelType w:val="hybridMultilevel"/>
    <w:tmpl w:val="C50E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37EB6"/>
    <w:multiLevelType w:val="multilevel"/>
    <w:tmpl w:val="9CEA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34CC8"/>
    <w:multiLevelType w:val="hybridMultilevel"/>
    <w:tmpl w:val="DD82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566C1"/>
    <w:multiLevelType w:val="hybridMultilevel"/>
    <w:tmpl w:val="1F428572"/>
    <w:lvl w:ilvl="0" w:tplc="8E060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D035FC"/>
    <w:multiLevelType w:val="hybridMultilevel"/>
    <w:tmpl w:val="97BA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92055"/>
    <w:multiLevelType w:val="hybridMultilevel"/>
    <w:tmpl w:val="8BCC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34533"/>
    <w:multiLevelType w:val="hybridMultilevel"/>
    <w:tmpl w:val="8AF8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746F4"/>
    <w:multiLevelType w:val="hybridMultilevel"/>
    <w:tmpl w:val="EC5C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359A6"/>
    <w:multiLevelType w:val="hybridMultilevel"/>
    <w:tmpl w:val="E940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731DE"/>
    <w:multiLevelType w:val="hybridMultilevel"/>
    <w:tmpl w:val="A972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F77A5"/>
    <w:multiLevelType w:val="hybridMultilevel"/>
    <w:tmpl w:val="13C4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C594F"/>
    <w:multiLevelType w:val="hybridMultilevel"/>
    <w:tmpl w:val="EB88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85FE9"/>
    <w:multiLevelType w:val="hybridMultilevel"/>
    <w:tmpl w:val="65CCB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674F3"/>
    <w:multiLevelType w:val="hybridMultilevel"/>
    <w:tmpl w:val="957C6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F1CFC"/>
    <w:multiLevelType w:val="hybridMultilevel"/>
    <w:tmpl w:val="924A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C58AD"/>
    <w:multiLevelType w:val="hybridMultilevel"/>
    <w:tmpl w:val="EC70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676D8"/>
    <w:multiLevelType w:val="hybridMultilevel"/>
    <w:tmpl w:val="8BBC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675FA"/>
    <w:multiLevelType w:val="hybridMultilevel"/>
    <w:tmpl w:val="589C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4674C"/>
    <w:multiLevelType w:val="hybridMultilevel"/>
    <w:tmpl w:val="57FE1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94C16"/>
    <w:multiLevelType w:val="hybridMultilevel"/>
    <w:tmpl w:val="CB46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363B5"/>
    <w:multiLevelType w:val="hybridMultilevel"/>
    <w:tmpl w:val="4C9C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83DC2"/>
    <w:multiLevelType w:val="hybridMultilevel"/>
    <w:tmpl w:val="D85C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F4AE5"/>
    <w:multiLevelType w:val="hybridMultilevel"/>
    <w:tmpl w:val="B86E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70841"/>
    <w:multiLevelType w:val="hybridMultilevel"/>
    <w:tmpl w:val="D87C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5"/>
  </w:num>
  <w:num w:numId="4">
    <w:abstractNumId w:val="28"/>
  </w:num>
  <w:num w:numId="5">
    <w:abstractNumId w:val="2"/>
  </w:num>
  <w:num w:numId="6">
    <w:abstractNumId w:val="10"/>
  </w:num>
  <w:num w:numId="7">
    <w:abstractNumId w:val="30"/>
  </w:num>
  <w:num w:numId="8">
    <w:abstractNumId w:val="17"/>
  </w:num>
  <w:num w:numId="9">
    <w:abstractNumId w:val="6"/>
  </w:num>
  <w:num w:numId="10">
    <w:abstractNumId w:val="1"/>
  </w:num>
  <w:num w:numId="11">
    <w:abstractNumId w:val="25"/>
  </w:num>
  <w:num w:numId="12">
    <w:abstractNumId w:val="21"/>
  </w:num>
  <w:num w:numId="13">
    <w:abstractNumId w:val="14"/>
  </w:num>
  <w:num w:numId="14">
    <w:abstractNumId w:val="15"/>
  </w:num>
  <w:num w:numId="15">
    <w:abstractNumId w:val="27"/>
  </w:num>
  <w:num w:numId="16">
    <w:abstractNumId w:val="8"/>
  </w:num>
  <w:num w:numId="17">
    <w:abstractNumId w:val="9"/>
  </w:num>
  <w:num w:numId="18">
    <w:abstractNumId w:val="18"/>
  </w:num>
  <w:num w:numId="19">
    <w:abstractNumId w:val="19"/>
  </w:num>
  <w:num w:numId="20">
    <w:abstractNumId w:val="24"/>
  </w:num>
  <w:num w:numId="21">
    <w:abstractNumId w:val="23"/>
  </w:num>
  <w:num w:numId="22">
    <w:abstractNumId w:val="29"/>
  </w:num>
  <w:num w:numId="23">
    <w:abstractNumId w:val="7"/>
  </w:num>
  <w:num w:numId="24">
    <w:abstractNumId w:val="3"/>
  </w:num>
  <w:num w:numId="25">
    <w:abstractNumId w:val="4"/>
  </w:num>
  <w:num w:numId="26">
    <w:abstractNumId w:val="32"/>
  </w:num>
  <w:num w:numId="27">
    <w:abstractNumId w:val="16"/>
  </w:num>
  <w:num w:numId="28">
    <w:abstractNumId w:val="13"/>
  </w:num>
  <w:num w:numId="29">
    <w:abstractNumId w:val="0"/>
  </w:num>
  <w:num w:numId="30">
    <w:abstractNumId w:val="12"/>
  </w:num>
  <w:num w:numId="31">
    <w:abstractNumId w:val="31"/>
  </w:num>
  <w:num w:numId="32">
    <w:abstractNumId w:val="26"/>
  </w:num>
  <w:num w:numId="33">
    <w:abstractNumId w:val="1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BE"/>
    <w:rsid w:val="000118E9"/>
    <w:rsid w:val="00020596"/>
    <w:rsid w:val="00022B6E"/>
    <w:rsid w:val="000716CD"/>
    <w:rsid w:val="000A2AF0"/>
    <w:rsid w:val="0012612F"/>
    <w:rsid w:val="001301E4"/>
    <w:rsid w:val="00152F77"/>
    <w:rsid w:val="00187962"/>
    <w:rsid w:val="001A4477"/>
    <w:rsid w:val="00223C5D"/>
    <w:rsid w:val="002727B7"/>
    <w:rsid w:val="002752D6"/>
    <w:rsid w:val="002D4581"/>
    <w:rsid w:val="00323DCC"/>
    <w:rsid w:val="003C1934"/>
    <w:rsid w:val="00414360"/>
    <w:rsid w:val="0048535C"/>
    <w:rsid w:val="00505FEB"/>
    <w:rsid w:val="005B19FE"/>
    <w:rsid w:val="005B3498"/>
    <w:rsid w:val="005C019C"/>
    <w:rsid w:val="006108E2"/>
    <w:rsid w:val="00760368"/>
    <w:rsid w:val="007C1A8C"/>
    <w:rsid w:val="007D07E1"/>
    <w:rsid w:val="00825EC0"/>
    <w:rsid w:val="00861768"/>
    <w:rsid w:val="008655BC"/>
    <w:rsid w:val="008B7009"/>
    <w:rsid w:val="008E36B3"/>
    <w:rsid w:val="00935423"/>
    <w:rsid w:val="009B46FE"/>
    <w:rsid w:val="009D099F"/>
    <w:rsid w:val="00A11002"/>
    <w:rsid w:val="00A21CF9"/>
    <w:rsid w:val="00A6126B"/>
    <w:rsid w:val="00B52FBE"/>
    <w:rsid w:val="00B95AF2"/>
    <w:rsid w:val="00BD6F06"/>
    <w:rsid w:val="00BE5767"/>
    <w:rsid w:val="00C37DDC"/>
    <w:rsid w:val="00CE76B6"/>
    <w:rsid w:val="00D9177C"/>
    <w:rsid w:val="00DA2F6E"/>
    <w:rsid w:val="00E34BEB"/>
    <w:rsid w:val="00E45F97"/>
    <w:rsid w:val="00F04D97"/>
    <w:rsid w:val="00F264AF"/>
    <w:rsid w:val="00F642AC"/>
    <w:rsid w:val="00F941AC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B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655B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D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F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B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655B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D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</dc:creator>
  <cp:lastModifiedBy>ПК</cp:lastModifiedBy>
  <cp:revision>2</cp:revision>
  <cp:lastPrinted>2020-03-24T10:14:00Z</cp:lastPrinted>
  <dcterms:created xsi:type="dcterms:W3CDTF">2023-12-17T10:39:00Z</dcterms:created>
  <dcterms:modified xsi:type="dcterms:W3CDTF">2023-12-17T10:39:00Z</dcterms:modified>
</cp:coreProperties>
</file>